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8F3" w:rsidRPr="00DA49AF" w:rsidRDefault="006E68F3" w:rsidP="006E68F3">
      <w:pPr>
        <w:jc w:val="center"/>
        <w:rPr>
          <w:rFonts w:ascii="方正小标宋简体" w:eastAsia="方正小标宋简体" w:hAnsi="Times New Roman"/>
          <w:sz w:val="44"/>
          <w:szCs w:val="44"/>
        </w:rPr>
      </w:pPr>
      <w:r w:rsidRPr="00DA49AF">
        <w:rPr>
          <w:rFonts w:ascii="方正小标宋简体" w:eastAsia="方正小标宋简体" w:hAnsi="Times New Roman" w:hint="eastAsia"/>
          <w:sz w:val="44"/>
          <w:szCs w:val="44"/>
        </w:rPr>
        <w:t>智能排队管理设备招标采购项目需求书</w:t>
      </w:r>
    </w:p>
    <w:p w:rsidR="006E68F3" w:rsidRPr="00F46576" w:rsidRDefault="006E68F3" w:rsidP="006E68F3">
      <w:pPr>
        <w:rPr>
          <w:rFonts w:ascii="Times New Roman" w:hAnsi="Times New Roman"/>
        </w:rPr>
      </w:pPr>
    </w:p>
    <w:p w:rsidR="006E68F3" w:rsidRPr="00DA49AF" w:rsidRDefault="00946FC0" w:rsidP="00817731">
      <w:pPr>
        <w:autoSpaceDE w:val="0"/>
        <w:autoSpaceDN w:val="0"/>
        <w:adjustRightInd w:val="0"/>
        <w:spacing w:line="360" w:lineRule="auto"/>
        <w:ind w:firstLineChars="200" w:firstLine="643"/>
        <w:rPr>
          <w:rFonts w:ascii="Times New Roman" w:eastAsia="仿宋_GB2312" w:hAnsi="Times New Roman"/>
          <w:b/>
          <w:sz w:val="32"/>
          <w:szCs w:val="32"/>
          <w:lang w:val="zh-CN"/>
        </w:rPr>
      </w:pPr>
      <w:r>
        <w:rPr>
          <w:rFonts w:ascii="Times New Roman" w:eastAsia="仿宋_GB2312" w:hAnsi="Times New Roman" w:hint="eastAsia"/>
          <w:b/>
          <w:sz w:val="32"/>
          <w:szCs w:val="32"/>
          <w:lang w:val="zh-CN"/>
        </w:rPr>
        <w:t>一</w:t>
      </w:r>
      <w:r w:rsidR="006E68F3" w:rsidRPr="00F46576">
        <w:rPr>
          <w:rFonts w:ascii="Times New Roman" w:eastAsia="仿宋_GB2312" w:hAnsi="Times New Roman"/>
          <w:b/>
          <w:sz w:val="32"/>
          <w:szCs w:val="32"/>
          <w:lang w:val="zh-CN"/>
        </w:rPr>
        <w:t>、技术要求</w:t>
      </w:r>
    </w:p>
    <w:p w:rsidR="006E68F3" w:rsidRDefault="006E68F3" w:rsidP="00817731">
      <w:pPr>
        <w:autoSpaceDE w:val="0"/>
        <w:autoSpaceDN w:val="0"/>
        <w:adjustRightInd w:val="0"/>
        <w:spacing w:line="360" w:lineRule="auto"/>
        <w:ind w:firstLine="560"/>
        <w:rPr>
          <w:rFonts w:ascii="Times New Roman" w:eastAsia="仿宋_GB2312" w:hAnsi="Times New Roman"/>
          <w:sz w:val="32"/>
          <w:szCs w:val="32"/>
          <w:lang w:val="zh-CN"/>
        </w:rPr>
      </w:pPr>
      <w:r>
        <w:rPr>
          <w:rFonts w:ascii="Times New Roman" w:eastAsia="仿宋_GB2312" w:hAnsi="Times New Roman" w:hint="eastAsia"/>
          <w:sz w:val="32"/>
          <w:szCs w:val="32"/>
          <w:lang w:val="zh-CN"/>
        </w:rPr>
        <w:t>（一）</w:t>
      </w:r>
      <w:r w:rsidRPr="00F46576">
        <w:rPr>
          <w:rFonts w:ascii="Times New Roman" w:eastAsia="仿宋_GB2312" w:hAnsi="Times New Roman"/>
          <w:sz w:val="32"/>
          <w:szCs w:val="32"/>
          <w:lang w:val="zh-CN"/>
        </w:rPr>
        <w:t>投标人按照</w:t>
      </w:r>
      <w:r w:rsidRPr="00D17D10">
        <w:rPr>
          <w:rFonts w:ascii="Times New Roman" w:eastAsia="仿宋_GB2312" w:hAnsi="Times New Roman" w:hint="eastAsia"/>
          <w:sz w:val="32"/>
          <w:szCs w:val="32"/>
        </w:rPr>
        <w:t>产品配置及技术规格、售后服务</w:t>
      </w:r>
      <w:r w:rsidRPr="00F46576">
        <w:rPr>
          <w:rFonts w:ascii="Times New Roman" w:eastAsia="仿宋_GB2312" w:hAnsi="Times New Roman"/>
          <w:sz w:val="32"/>
          <w:szCs w:val="32"/>
          <w:lang w:val="zh-CN"/>
        </w:rPr>
        <w:t>要求，须在投标文件中对所投产品的名称、品牌、生产厂家、产地、主要技术性能指标及其在技术、安全、性能、管理、使用年限、售后服务</w:t>
      </w:r>
      <w:r w:rsidRPr="00F46576">
        <w:rPr>
          <w:rFonts w:ascii="Times New Roman" w:eastAsia="仿宋_GB2312" w:hAnsi="Times New Roman"/>
          <w:sz w:val="32"/>
          <w:szCs w:val="32"/>
        </w:rPr>
        <w:t>培训方案</w:t>
      </w:r>
      <w:r w:rsidRPr="00F46576">
        <w:rPr>
          <w:rFonts w:ascii="Times New Roman" w:eastAsia="仿宋_GB2312" w:hAnsi="Times New Roman"/>
          <w:sz w:val="32"/>
          <w:szCs w:val="32"/>
          <w:lang w:val="zh-CN"/>
        </w:rPr>
        <w:t>等方面情况提供详细的技术文件及产品彩图等相关资料。</w:t>
      </w:r>
    </w:p>
    <w:p w:rsidR="006E68F3" w:rsidRPr="00D17D10" w:rsidRDefault="006E68F3" w:rsidP="00817731">
      <w:pPr>
        <w:autoSpaceDE w:val="0"/>
        <w:autoSpaceDN w:val="0"/>
        <w:adjustRightInd w:val="0"/>
        <w:spacing w:line="360" w:lineRule="auto"/>
        <w:ind w:firstLine="560"/>
        <w:rPr>
          <w:rFonts w:ascii="Times New Roman" w:eastAsia="仿宋_GB2312" w:hAnsi="Times New Roman"/>
          <w:sz w:val="32"/>
          <w:szCs w:val="32"/>
          <w:lang w:val="zh-CN"/>
        </w:rPr>
      </w:pPr>
      <w:r w:rsidRPr="00D17D10">
        <w:rPr>
          <w:rFonts w:ascii="Times New Roman" w:eastAsia="仿宋_GB2312" w:hAnsi="Times New Roman" w:hint="eastAsia"/>
          <w:sz w:val="32"/>
          <w:szCs w:val="32"/>
          <w:lang w:val="zh-CN"/>
        </w:rPr>
        <w:t>（二）投标人须按照招标人信息系统要求，负责所投产品软件的开发、测试、联调等接入工作。</w:t>
      </w:r>
    </w:p>
    <w:p w:rsidR="006E68F3" w:rsidRPr="00F46576" w:rsidRDefault="00946FC0" w:rsidP="00817731">
      <w:pPr>
        <w:autoSpaceDE w:val="0"/>
        <w:autoSpaceDN w:val="0"/>
        <w:adjustRightInd w:val="0"/>
        <w:spacing w:line="360" w:lineRule="auto"/>
        <w:ind w:firstLineChars="200" w:firstLine="643"/>
        <w:rPr>
          <w:rFonts w:ascii="Times New Roman" w:eastAsia="仿宋_GB2312" w:hAnsi="Times New Roman"/>
          <w:b/>
          <w:sz w:val="32"/>
          <w:szCs w:val="32"/>
          <w:lang w:val="zh-CN"/>
        </w:rPr>
      </w:pPr>
      <w:r>
        <w:rPr>
          <w:rFonts w:ascii="Times New Roman" w:eastAsia="仿宋_GB2312" w:hAnsi="Times New Roman" w:hint="eastAsia"/>
          <w:b/>
          <w:sz w:val="32"/>
          <w:szCs w:val="32"/>
          <w:lang w:val="zh-CN"/>
        </w:rPr>
        <w:t>二</w:t>
      </w:r>
      <w:bookmarkStart w:id="0" w:name="_GoBack"/>
      <w:bookmarkEnd w:id="0"/>
      <w:r w:rsidR="006E68F3" w:rsidRPr="00F46576">
        <w:rPr>
          <w:rFonts w:ascii="Times New Roman" w:eastAsia="仿宋_GB2312" w:hAnsi="Times New Roman"/>
          <w:b/>
          <w:sz w:val="32"/>
          <w:szCs w:val="32"/>
          <w:lang w:val="zh-CN"/>
        </w:rPr>
        <w:t>、商务要求</w:t>
      </w:r>
    </w:p>
    <w:p w:rsidR="006E68F3" w:rsidRPr="00F46576" w:rsidRDefault="006E68F3" w:rsidP="00817731">
      <w:pPr>
        <w:autoSpaceDE w:val="0"/>
        <w:autoSpaceDN w:val="0"/>
        <w:adjustRightInd w:val="0"/>
        <w:spacing w:line="360" w:lineRule="auto"/>
        <w:ind w:firstLineChars="175"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、报价要求</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）投标报价以人民币填列。</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w:t>
      </w:r>
      <w:r w:rsidRPr="00D17D10">
        <w:rPr>
          <w:rFonts w:ascii="Times New Roman" w:eastAsia="仿宋_GB2312" w:hAnsi="Times New Roman"/>
          <w:sz w:val="32"/>
          <w:szCs w:val="32"/>
          <w:lang w:val="zh-CN"/>
        </w:rPr>
        <w:t>投标人的有效报价为</w:t>
      </w:r>
      <w:r w:rsidRPr="00D17D10">
        <w:rPr>
          <w:rFonts w:ascii="Times New Roman" w:eastAsia="仿宋_GB2312" w:hAnsi="Times New Roman" w:hint="eastAsia"/>
          <w:sz w:val="32"/>
          <w:szCs w:val="32"/>
          <w:lang w:val="zh-CN"/>
        </w:rPr>
        <w:t>按照产品配置及技术规格需求填报分项单价</w:t>
      </w:r>
      <w:r w:rsidRPr="00D17D10">
        <w:rPr>
          <w:rFonts w:ascii="Times New Roman" w:eastAsia="仿宋_GB2312" w:hAnsi="Times New Roman"/>
          <w:sz w:val="32"/>
          <w:szCs w:val="32"/>
          <w:lang w:val="zh-CN"/>
        </w:rPr>
        <w:t>及其他优惠条</w:t>
      </w:r>
      <w:r w:rsidRPr="00D17D10">
        <w:rPr>
          <w:rFonts w:ascii="Times New Roman" w:eastAsia="仿宋_GB2312" w:hAnsi="Times New Roman"/>
          <w:sz w:val="32"/>
          <w:szCs w:val="32"/>
        </w:rPr>
        <w:t>件</w:t>
      </w:r>
      <w:r w:rsidRPr="00F46576">
        <w:rPr>
          <w:rFonts w:ascii="Times New Roman" w:eastAsia="仿宋_GB2312" w:hAnsi="Times New Roman"/>
          <w:sz w:val="32"/>
          <w:szCs w:val="32"/>
          <w:lang w:val="zh-CN"/>
        </w:rPr>
        <w:t>，应包含设备、运输、安装调试、安装用的附材、人工、税金等所有费用。</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）验收及相关费用由投标人负责。</w:t>
      </w:r>
    </w:p>
    <w:p w:rsidR="006E68F3" w:rsidRPr="00F46576" w:rsidRDefault="006E68F3" w:rsidP="00817731">
      <w:pPr>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、服务要求详见项目需求书</w:t>
      </w:r>
    </w:p>
    <w:p w:rsidR="006E68F3" w:rsidRPr="00F46576" w:rsidRDefault="006E68F3" w:rsidP="00817731">
      <w:pPr>
        <w:autoSpaceDE w:val="0"/>
        <w:autoSpaceDN w:val="0"/>
        <w:adjustRightInd w:val="0"/>
        <w:spacing w:line="360" w:lineRule="auto"/>
        <w:rPr>
          <w:rFonts w:ascii="Times New Roman" w:eastAsia="仿宋_GB2312" w:hAnsi="Times New Roman"/>
          <w:sz w:val="32"/>
          <w:szCs w:val="32"/>
          <w:lang w:val="zh-CN"/>
        </w:rPr>
      </w:pPr>
      <w:r w:rsidRPr="00F46576">
        <w:rPr>
          <w:rFonts w:ascii="Times New Roman" w:eastAsia="仿宋_GB2312" w:hAnsi="Times New Roman"/>
          <w:sz w:val="32"/>
          <w:szCs w:val="32"/>
          <w:lang w:val="zh-CN"/>
        </w:rPr>
        <w:t xml:space="preserve">    3</w:t>
      </w:r>
      <w:r w:rsidRPr="00F46576">
        <w:rPr>
          <w:rFonts w:ascii="Times New Roman" w:eastAsia="仿宋_GB2312" w:hAnsi="Times New Roman"/>
          <w:sz w:val="32"/>
          <w:szCs w:val="32"/>
          <w:lang w:val="zh-CN"/>
        </w:rPr>
        <w:t>、交货要求</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）交货期：</w:t>
      </w:r>
      <w:r w:rsidRPr="00F46576">
        <w:rPr>
          <w:rFonts w:ascii="Times New Roman" w:eastAsia="仿宋_GB2312" w:hAnsi="Times New Roman"/>
          <w:sz w:val="32"/>
          <w:szCs w:val="32"/>
        </w:rPr>
        <w:t>自签订合同之日起按</w:t>
      </w:r>
      <w:r>
        <w:rPr>
          <w:rFonts w:ascii="Times New Roman" w:eastAsia="仿宋_GB2312" w:hAnsi="Times New Roman"/>
          <w:sz w:val="32"/>
          <w:szCs w:val="32"/>
        </w:rPr>
        <w:t>招标人</w:t>
      </w:r>
      <w:r w:rsidRPr="00F46576">
        <w:rPr>
          <w:rFonts w:ascii="Times New Roman" w:eastAsia="仿宋_GB2312" w:hAnsi="Times New Roman"/>
          <w:sz w:val="32"/>
          <w:szCs w:val="32"/>
        </w:rPr>
        <w:t>要求随时供货，在</w:t>
      </w:r>
      <w:r>
        <w:rPr>
          <w:rFonts w:ascii="Times New Roman" w:eastAsia="仿宋_GB2312" w:hAnsi="Times New Roman"/>
          <w:sz w:val="32"/>
          <w:szCs w:val="32"/>
        </w:rPr>
        <w:t>招标人</w:t>
      </w:r>
      <w:r w:rsidRPr="00F46576">
        <w:rPr>
          <w:rFonts w:ascii="Times New Roman" w:eastAsia="仿宋_GB2312" w:hAnsi="Times New Roman"/>
          <w:sz w:val="32"/>
          <w:szCs w:val="32"/>
        </w:rPr>
        <w:t>下达供货通知单</w:t>
      </w:r>
      <w:r>
        <w:rPr>
          <w:rFonts w:ascii="Times New Roman" w:eastAsia="仿宋_GB2312" w:hAnsi="Times New Roman"/>
          <w:sz w:val="32"/>
          <w:szCs w:val="32"/>
        </w:rPr>
        <w:t>10</w:t>
      </w:r>
      <w:r w:rsidRPr="00F46576">
        <w:rPr>
          <w:rFonts w:ascii="Times New Roman" w:eastAsia="仿宋_GB2312" w:hAnsi="Times New Roman"/>
          <w:sz w:val="32"/>
          <w:szCs w:val="32"/>
        </w:rPr>
        <w:t>个工作日内</w:t>
      </w:r>
      <w:r>
        <w:rPr>
          <w:rFonts w:ascii="Times New Roman" w:eastAsia="仿宋_GB2312" w:hAnsi="Times New Roman" w:hint="eastAsia"/>
          <w:sz w:val="32"/>
          <w:szCs w:val="32"/>
        </w:rPr>
        <w:t>，</w:t>
      </w:r>
      <w:r w:rsidRPr="00F46576">
        <w:rPr>
          <w:rFonts w:ascii="Times New Roman" w:eastAsia="仿宋_GB2312" w:hAnsi="Times New Roman"/>
          <w:sz w:val="32"/>
          <w:szCs w:val="32"/>
        </w:rPr>
        <w:t>完成安装调试工作</w:t>
      </w:r>
      <w:r w:rsidRPr="00F46576">
        <w:rPr>
          <w:rFonts w:ascii="Times New Roman" w:eastAsia="仿宋_GB2312" w:hAnsi="Times New Roman"/>
          <w:sz w:val="32"/>
          <w:szCs w:val="32"/>
          <w:lang w:val="zh-CN"/>
        </w:rPr>
        <w:t>（特殊情况以合同为准）。</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lastRenderedPageBreak/>
        <w:t>（</w:t>
      </w: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）交货地点：</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指定地点。</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）提供生产厂家完整的随机资料，包括完整的使用和维修手册等。</w:t>
      </w:r>
    </w:p>
    <w:p w:rsidR="006E68F3" w:rsidRPr="00F46576" w:rsidRDefault="006E68F3" w:rsidP="00817731">
      <w:pPr>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4</w:t>
      </w:r>
      <w:r w:rsidRPr="00F46576">
        <w:rPr>
          <w:rFonts w:ascii="Times New Roman" w:eastAsia="仿宋_GB2312" w:hAnsi="Times New Roman"/>
          <w:sz w:val="32"/>
          <w:szCs w:val="32"/>
          <w:lang w:val="zh-CN"/>
        </w:rPr>
        <w:t>、特别要求：交货时</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有权要求投标人就产品的合法供货渠道进行说明；</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要求投标人必须提供有效的书面证明材料。如果投标人提供非法渠道的商品，视为欺诈，为维护</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合法权益，投标人要承担商品价值双倍的赔偿；同时，</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保留依据现行的国家法律法规追究其他责任的权利。</w:t>
      </w:r>
    </w:p>
    <w:p w:rsidR="006E68F3" w:rsidRPr="00D549FB" w:rsidRDefault="006E68F3" w:rsidP="00817731">
      <w:pPr>
        <w:autoSpaceDE w:val="0"/>
        <w:autoSpaceDN w:val="0"/>
        <w:adjustRightInd w:val="0"/>
        <w:spacing w:line="360" w:lineRule="auto"/>
        <w:ind w:firstLineChars="200" w:firstLine="640"/>
        <w:rPr>
          <w:rFonts w:ascii="Times New Roman" w:eastAsia="仿宋_GB2312" w:hAnsi="Times New Roman"/>
          <w:sz w:val="32"/>
          <w:szCs w:val="32"/>
          <w:lang w:val="zh-CN"/>
        </w:rPr>
      </w:pPr>
      <w:r w:rsidRPr="00D549FB">
        <w:rPr>
          <w:rFonts w:ascii="Times New Roman" w:eastAsia="仿宋_GB2312" w:hAnsi="Times New Roman" w:hint="eastAsia"/>
          <w:sz w:val="32"/>
          <w:szCs w:val="32"/>
          <w:lang w:val="zh-CN"/>
        </w:rPr>
        <w:t>5</w:t>
      </w:r>
      <w:r w:rsidRPr="00D549FB">
        <w:rPr>
          <w:rFonts w:ascii="Times New Roman" w:eastAsia="仿宋_GB2312" w:hAnsi="Times New Roman"/>
          <w:sz w:val="32"/>
          <w:szCs w:val="32"/>
          <w:lang w:val="zh-CN"/>
        </w:rPr>
        <w:t>、合同签订</w:t>
      </w:r>
      <w:r>
        <w:rPr>
          <w:rFonts w:ascii="Times New Roman" w:eastAsia="仿宋_GB2312" w:hAnsi="Times New Roman" w:hint="eastAsia"/>
          <w:sz w:val="32"/>
          <w:szCs w:val="32"/>
          <w:lang w:val="zh-CN"/>
        </w:rPr>
        <w:t>及付款方式</w:t>
      </w:r>
    </w:p>
    <w:p w:rsidR="006E68F3" w:rsidRDefault="006E68F3" w:rsidP="00817731">
      <w:pPr>
        <w:autoSpaceDE w:val="0"/>
        <w:autoSpaceDN w:val="0"/>
        <w:adjustRightInd w:val="0"/>
        <w:spacing w:line="360" w:lineRule="auto"/>
        <w:ind w:firstLineChars="150" w:firstLine="480"/>
        <w:rPr>
          <w:rFonts w:ascii="Times New Roman" w:eastAsia="仿宋_GB2312" w:hAnsi="Times New Roman"/>
          <w:kern w:val="0"/>
          <w:sz w:val="32"/>
          <w:szCs w:val="32"/>
          <w:lang w:val="zh-CN"/>
        </w:rPr>
      </w:pPr>
      <w:r>
        <w:rPr>
          <w:rFonts w:ascii="Times New Roman" w:eastAsia="仿宋_GB2312" w:hAnsi="Times New Roman" w:hint="eastAsia"/>
          <w:kern w:val="0"/>
          <w:sz w:val="32"/>
          <w:szCs w:val="32"/>
          <w:lang w:val="zh-CN"/>
        </w:rPr>
        <w:t>（</w:t>
      </w:r>
      <w:r>
        <w:rPr>
          <w:rFonts w:ascii="Times New Roman" w:eastAsia="仿宋_GB2312" w:hAnsi="Times New Roman" w:hint="eastAsia"/>
          <w:kern w:val="0"/>
          <w:sz w:val="32"/>
          <w:szCs w:val="32"/>
          <w:lang w:val="zh-CN"/>
        </w:rPr>
        <w:t>1</w:t>
      </w:r>
      <w:r>
        <w:rPr>
          <w:rFonts w:ascii="Times New Roman" w:eastAsia="仿宋_GB2312" w:hAnsi="Times New Roman" w:hint="eastAsia"/>
          <w:kern w:val="0"/>
          <w:sz w:val="32"/>
          <w:szCs w:val="32"/>
          <w:lang w:val="zh-CN"/>
        </w:rPr>
        <w:t>）</w:t>
      </w:r>
      <w:r w:rsidRPr="00D549FB">
        <w:rPr>
          <w:rFonts w:ascii="Times New Roman" w:eastAsia="仿宋_GB2312" w:hAnsi="Times New Roman"/>
          <w:kern w:val="0"/>
          <w:sz w:val="32"/>
          <w:szCs w:val="32"/>
          <w:lang w:val="zh-CN"/>
        </w:rPr>
        <w:t>投标人接到中标通知书后，在</w:t>
      </w:r>
      <w:r>
        <w:rPr>
          <w:rFonts w:ascii="Times New Roman" w:eastAsia="仿宋_GB2312" w:hAnsi="Times New Roman" w:hint="eastAsia"/>
          <w:kern w:val="0"/>
          <w:sz w:val="32"/>
          <w:szCs w:val="32"/>
          <w:lang w:val="zh-CN"/>
        </w:rPr>
        <w:t>设备测试通过后</w:t>
      </w:r>
      <w:r>
        <w:rPr>
          <w:rFonts w:ascii="Times New Roman" w:eastAsia="仿宋_GB2312" w:hAnsi="Times New Roman" w:hint="eastAsia"/>
          <w:sz w:val="32"/>
          <w:szCs w:val="32"/>
        </w:rPr>
        <w:t>15</w:t>
      </w:r>
      <w:r w:rsidRPr="00D549FB">
        <w:rPr>
          <w:rFonts w:ascii="Times New Roman" w:eastAsia="仿宋_GB2312" w:hAnsi="Times New Roman"/>
          <w:sz w:val="32"/>
          <w:szCs w:val="32"/>
        </w:rPr>
        <w:t>日内</w:t>
      </w:r>
      <w:r w:rsidRPr="00D549FB">
        <w:rPr>
          <w:rFonts w:ascii="Times New Roman" w:eastAsia="仿宋_GB2312" w:hAnsi="Times New Roman"/>
          <w:kern w:val="0"/>
          <w:sz w:val="32"/>
          <w:szCs w:val="32"/>
          <w:lang w:val="zh-CN"/>
        </w:rPr>
        <w:t>与</w:t>
      </w:r>
      <w:r>
        <w:rPr>
          <w:rFonts w:ascii="Times New Roman" w:eastAsia="仿宋_GB2312" w:hAnsi="Times New Roman"/>
          <w:kern w:val="0"/>
          <w:sz w:val="32"/>
          <w:szCs w:val="32"/>
          <w:lang w:val="zh-CN"/>
        </w:rPr>
        <w:t>招标人</w:t>
      </w:r>
      <w:r w:rsidRPr="00D549FB">
        <w:rPr>
          <w:rFonts w:ascii="Times New Roman" w:eastAsia="仿宋_GB2312" w:hAnsi="Times New Roman"/>
          <w:kern w:val="0"/>
          <w:sz w:val="32"/>
          <w:szCs w:val="32"/>
          <w:lang w:val="zh-CN"/>
        </w:rPr>
        <w:t>签订《天津滨海农村商业银行</w:t>
      </w:r>
      <w:r>
        <w:rPr>
          <w:rFonts w:ascii="Times New Roman" w:eastAsia="仿宋_GB2312" w:hAnsi="Times New Roman" w:hint="eastAsia"/>
          <w:sz w:val="32"/>
          <w:szCs w:val="32"/>
        </w:rPr>
        <w:t>智能排队管理设备</w:t>
      </w:r>
      <w:r w:rsidRPr="00D549FB">
        <w:rPr>
          <w:rFonts w:ascii="Times New Roman" w:eastAsia="仿宋_GB2312" w:hAnsi="Times New Roman"/>
          <w:kern w:val="0"/>
          <w:sz w:val="32"/>
          <w:szCs w:val="32"/>
          <w:lang w:val="zh-CN"/>
        </w:rPr>
        <w:t>采购合同》。</w:t>
      </w:r>
    </w:p>
    <w:p w:rsidR="006E68F3" w:rsidRPr="00D549FB" w:rsidRDefault="006E68F3" w:rsidP="00817731">
      <w:pPr>
        <w:autoSpaceDE w:val="0"/>
        <w:autoSpaceDN w:val="0"/>
        <w:adjustRightInd w:val="0"/>
        <w:spacing w:line="360" w:lineRule="auto"/>
        <w:ind w:firstLineChars="150" w:firstLine="480"/>
        <w:rPr>
          <w:rFonts w:ascii="Times New Roman" w:eastAsia="仿宋_GB2312" w:hAnsi="Times New Roman"/>
          <w:kern w:val="0"/>
          <w:sz w:val="32"/>
          <w:szCs w:val="32"/>
          <w:lang w:val="zh-CN"/>
        </w:rPr>
      </w:pPr>
      <w:r>
        <w:rPr>
          <w:rFonts w:ascii="Times New Roman" w:eastAsia="仿宋_GB2312" w:hAnsi="Times New Roman" w:hint="eastAsia"/>
          <w:kern w:val="0"/>
          <w:sz w:val="32"/>
          <w:szCs w:val="32"/>
          <w:lang w:val="zh-CN"/>
        </w:rPr>
        <w:t>（</w:t>
      </w:r>
      <w:r>
        <w:rPr>
          <w:rFonts w:ascii="Times New Roman" w:eastAsia="仿宋_GB2312" w:hAnsi="Times New Roman" w:hint="eastAsia"/>
          <w:kern w:val="0"/>
          <w:sz w:val="32"/>
          <w:szCs w:val="32"/>
          <w:lang w:val="zh-CN"/>
        </w:rPr>
        <w:t>2</w:t>
      </w:r>
      <w:r>
        <w:rPr>
          <w:rFonts w:ascii="Times New Roman" w:eastAsia="仿宋_GB2312" w:hAnsi="Times New Roman" w:hint="eastAsia"/>
          <w:kern w:val="0"/>
          <w:sz w:val="32"/>
          <w:szCs w:val="32"/>
          <w:lang w:val="zh-CN"/>
        </w:rPr>
        <w:t>）</w:t>
      </w:r>
      <w:r w:rsidRPr="00E50E39">
        <w:rPr>
          <w:rFonts w:ascii="Times New Roman" w:eastAsia="仿宋_GB2312" w:hAnsi="Times New Roman"/>
          <w:kern w:val="0"/>
          <w:sz w:val="32"/>
          <w:szCs w:val="32"/>
          <w:lang w:val="zh-CN"/>
        </w:rPr>
        <w:t>自合同签订后以</w:t>
      </w:r>
      <w:r w:rsidRPr="00E50E39">
        <w:rPr>
          <w:rFonts w:ascii="Times New Roman" w:eastAsia="仿宋_GB2312" w:hAnsi="Times New Roman"/>
          <w:kern w:val="0"/>
          <w:sz w:val="32"/>
          <w:szCs w:val="32"/>
          <w:lang w:val="zh-CN"/>
        </w:rPr>
        <w:t>6</w:t>
      </w:r>
      <w:r w:rsidRPr="00E50E39">
        <w:rPr>
          <w:rFonts w:ascii="Times New Roman" w:eastAsia="仿宋_GB2312" w:hAnsi="Times New Roman"/>
          <w:kern w:val="0"/>
          <w:sz w:val="32"/>
          <w:szCs w:val="32"/>
          <w:lang w:val="zh-CN"/>
        </w:rPr>
        <w:t>个月时间为限作为</w:t>
      </w:r>
      <w:r>
        <w:rPr>
          <w:rFonts w:ascii="Times New Roman" w:eastAsia="仿宋_GB2312" w:hAnsi="Times New Roman" w:hint="eastAsia"/>
          <w:kern w:val="0"/>
          <w:sz w:val="32"/>
          <w:szCs w:val="32"/>
          <w:lang w:val="zh-CN"/>
        </w:rPr>
        <w:t>招标人</w:t>
      </w:r>
      <w:r w:rsidRPr="00E50E39">
        <w:rPr>
          <w:rFonts w:ascii="Times New Roman" w:eastAsia="仿宋_GB2312" w:hAnsi="Times New Roman"/>
          <w:kern w:val="0"/>
          <w:sz w:val="32"/>
          <w:szCs w:val="32"/>
          <w:lang w:val="zh-CN"/>
        </w:rPr>
        <w:t>付款周期</w:t>
      </w:r>
      <w:r>
        <w:rPr>
          <w:rFonts w:ascii="Times New Roman" w:eastAsia="仿宋_GB2312" w:hAnsi="Times New Roman" w:hint="eastAsia"/>
          <w:kern w:val="0"/>
          <w:sz w:val="32"/>
          <w:szCs w:val="32"/>
          <w:lang w:val="zh-CN"/>
        </w:rPr>
        <w:t>，</w:t>
      </w:r>
      <w:r w:rsidRPr="00E50E39">
        <w:rPr>
          <w:rFonts w:ascii="Times New Roman" w:eastAsia="仿宋_GB2312" w:hAnsi="Times New Roman"/>
          <w:kern w:val="0"/>
          <w:sz w:val="32"/>
          <w:szCs w:val="32"/>
          <w:lang w:val="zh-CN"/>
        </w:rPr>
        <w:t>在该周期内设备现场安装、调试完毕无质量问题</w:t>
      </w:r>
      <w:r w:rsidRPr="00E50E39">
        <w:rPr>
          <w:rFonts w:ascii="Times New Roman" w:eastAsia="仿宋_GB2312" w:hAnsi="Times New Roman" w:hint="eastAsia"/>
          <w:kern w:val="0"/>
          <w:sz w:val="32"/>
          <w:szCs w:val="32"/>
          <w:lang w:val="zh-CN"/>
        </w:rPr>
        <w:t>、开通、生产验证通过后</w:t>
      </w:r>
      <w:r>
        <w:rPr>
          <w:rFonts w:ascii="Times New Roman" w:eastAsia="仿宋_GB2312" w:hAnsi="Times New Roman" w:hint="eastAsia"/>
          <w:kern w:val="0"/>
          <w:sz w:val="32"/>
          <w:szCs w:val="32"/>
          <w:lang w:val="zh-CN"/>
        </w:rPr>
        <w:t>支付</w:t>
      </w:r>
      <w:r>
        <w:rPr>
          <w:rFonts w:ascii="Times New Roman" w:eastAsia="仿宋_GB2312" w:hAnsi="Times New Roman" w:hint="eastAsia"/>
          <w:kern w:val="0"/>
          <w:sz w:val="32"/>
          <w:szCs w:val="32"/>
          <w:lang w:val="zh-CN"/>
        </w:rPr>
        <w:t>90%</w:t>
      </w:r>
      <w:r>
        <w:rPr>
          <w:rFonts w:ascii="Times New Roman" w:eastAsia="仿宋_GB2312" w:hAnsi="Times New Roman" w:hint="eastAsia"/>
          <w:kern w:val="0"/>
          <w:sz w:val="32"/>
          <w:szCs w:val="32"/>
          <w:lang w:val="zh-CN"/>
        </w:rPr>
        <w:t>，自设备验收合格之日起</w:t>
      </w:r>
      <w:r w:rsidRPr="00F9363C">
        <w:rPr>
          <w:rFonts w:ascii="Times New Roman" w:eastAsia="仿宋_GB2312" w:hAnsi="Times New Roman"/>
          <w:kern w:val="0"/>
          <w:sz w:val="32"/>
          <w:szCs w:val="32"/>
          <w:lang w:val="zh-CN"/>
        </w:rPr>
        <w:t>3</w:t>
      </w:r>
      <w:r w:rsidRPr="00F9363C">
        <w:rPr>
          <w:rFonts w:ascii="Times New Roman" w:eastAsia="仿宋_GB2312" w:hAnsi="Times New Roman" w:hint="eastAsia"/>
          <w:kern w:val="0"/>
          <w:sz w:val="32"/>
          <w:szCs w:val="32"/>
          <w:lang w:val="zh-CN"/>
        </w:rPr>
        <w:t>年</w:t>
      </w:r>
      <w:r>
        <w:rPr>
          <w:rFonts w:ascii="Times New Roman" w:eastAsia="仿宋_GB2312" w:hAnsi="Times New Roman" w:hint="eastAsia"/>
          <w:kern w:val="0"/>
          <w:sz w:val="32"/>
          <w:szCs w:val="32"/>
          <w:lang w:val="zh-CN"/>
        </w:rPr>
        <w:t>后支付设备尾款</w:t>
      </w:r>
      <w:r>
        <w:rPr>
          <w:rFonts w:ascii="Times New Roman" w:eastAsia="仿宋_GB2312" w:hAnsi="Times New Roman" w:hint="eastAsia"/>
          <w:kern w:val="0"/>
          <w:sz w:val="32"/>
          <w:szCs w:val="32"/>
          <w:lang w:val="zh-CN"/>
        </w:rPr>
        <w:t>10%</w:t>
      </w:r>
      <w:r>
        <w:rPr>
          <w:rFonts w:ascii="Times New Roman" w:eastAsia="仿宋_GB2312" w:hAnsi="Times New Roman" w:hint="eastAsia"/>
          <w:kern w:val="0"/>
          <w:sz w:val="32"/>
          <w:szCs w:val="32"/>
          <w:lang w:val="zh-CN"/>
        </w:rPr>
        <w:t>。</w:t>
      </w:r>
    </w:p>
    <w:p w:rsidR="006E68F3" w:rsidRPr="00D549FB" w:rsidRDefault="006E68F3" w:rsidP="00817731">
      <w:pPr>
        <w:autoSpaceDE w:val="0"/>
        <w:autoSpaceDN w:val="0"/>
        <w:adjustRightInd w:val="0"/>
        <w:spacing w:line="360" w:lineRule="auto"/>
        <w:ind w:firstLineChars="200" w:firstLine="640"/>
        <w:rPr>
          <w:rFonts w:ascii="Times New Roman" w:eastAsia="仿宋_GB2312" w:hAnsi="Times New Roman"/>
          <w:sz w:val="32"/>
          <w:szCs w:val="32"/>
          <w:lang w:val="zh-CN"/>
        </w:rPr>
      </w:pPr>
      <w:r w:rsidRPr="00D549FB">
        <w:rPr>
          <w:rFonts w:ascii="Times New Roman" w:eastAsia="仿宋_GB2312" w:hAnsi="Times New Roman"/>
          <w:sz w:val="32"/>
          <w:szCs w:val="32"/>
          <w:lang w:val="zh-CN"/>
        </w:rPr>
        <w:t>6</w:t>
      </w:r>
      <w:r w:rsidRPr="00D549FB">
        <w:rPr>
          <w:rFonts w:ascii="Times New Roman" w:eastAsia="仿宋_GB2312" w:hAnsi="Times New Roman"/>
          <w:sz w:val="32"/>
          <w:szCs w:val="32"/>
          <w:lang w:val="zh-CN"/>
        </w:rPr>
        <w:t>、其他要求</w:t>
      </w:r>
    </w:p>
    <w:p w:rsidR="006E68F3" w:rsidRPr="00F46576" w:rsidRDefault="006E68F3" w:rsidP="00817731">
      <w:pPr>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w:t>
      </w:r>
      <w:r w:rsidRPr="0059103D">
        <w:rPr>
          <w:rFonts w:ascii="Times New Roman" w:eastAsia="仿宋_GB2312" w:hAnsi="Times New Roman"/>
          <w:sz w:val="32"/>
          <w:szCs w:val="32"/>
          <w:lang w:val="zh-CN"/>
        </w:rPr>
        <w:t>投标</w:t>
      </w:r>
      <w:r>
        <w:rPr>
          <w:rFonts w:ascii="Times New Roman" w:eastAsia="仿宋_GB2312" w:hAnsi="Times New Roman" w:hint="eastAsia"/>
          <w:sz w:val="32"/>
          <w:szCs w:val="32"/>
          <w:lang w:val="zh-CN"/>
        </w:rPr>
        <w:t>人按照配置需求投标</w:t>
      </w:r>
      <w:r w:rsidRPr="0059103D">
        <w:rPr>
          <w:rFonts w:ascii="Times New Roman" w:eastAsia="仿宋_GB2312" w:hAnsi="Times New Roman"/>
          <w:sz w:val="32"/>
          <w:szCs w:val="32"/>
          <w:lang w:val="zh-CN"/>
        </w:rPr>
        <w:t>，报价时要明确注明产品的</w:t>
      </w:r>
      <w:r>
        <w:rPr>
          <w:rFonts w:ascii="Times New Roman" w:eastAsia="仿宋_GB2312" w:hAnsi="Times New Roman"/>
          <w:sz w:val="32"/>
          <w:szCs w:val="32"/>
          <w:lang w:val="zh-CN"/>
        </w:rPr>
        <w:t>维保期</w:t>
      </w:r>
      <w:r w:rsidRPr="0059103D">
        <w:rPr>
          <w:rFonts w:ascii="Times New Roman" w:eastAsia="仿宋_GB2312" w:hAnsi="Times New Roman"/>
          <w:sz w:val="32"/>
          <w:szCs w:val="32"/>
          <w:lang w:val="zh-CN"/>
        </w:rPr>
        <w:t>限。</w:t>
      </w:r>
      <w:r w:rsidR="00CF113B" w:rsidRPr="000C58C5">
        <w:rPr>
          <w:rFonts w:ascii="Times New Roman" w:eastAsia="仿宋_GB2312" w:hAnsi="Times New Roman" w:hint="eastAsia"/>
          <w:sz w:val="32"/>
          <w:szCs w:val="32"/>
          <w:lang w:val="zh-CN"/>
        </w:rPr>
        <w:t>其中合同执行期间，</w:t>
      </w:r>
      <w:r w:rsidR="003021EF" w:rsidRPr="000C58C5">
        <w:rPr>
          <w:rFonts w:ascii="Times New Roman" w:eastAsia="仿宋_GB2312" w:hAnsi="Times New Roman" w:hint="eastAsia"/>
          <w:sz w:val="32"/>
          <w:szCs w:val="32"/>
          <w:lang w:val="zh-CN"/>
        </w:rPr>
        <w:t>如</w:t>
      </w:r>
      <w:r w:rsidR="0047622C" w:rsidRPr="000C58C5">
        <w:rPr>
          <w:rFonts w:ascii="Times New Roman" w:eastAsia="仿宋_GB2312" w:hAnsi="Times New Roman" w:hint="eastAsia"/>
          <w:sz w:val="32"/>
          <w:szCs w:val="32"/>
          <w:lang w:val="zh-CN"/>
        </w:rPr>
        <w:t>遇</w:t>
      </w:r>
      <w:r w:rsidR="003021EF" w:rsidRPr="000C58C5">
        <w:rPr>
          <w:rFonts w:ascii="Times New Roman" w:eastAsia="仿宋_GB2312" w:hAnsi="Times New Roman" w:hint="eastAsia"/>
          <w:sz w:val="32"/>
          <w:szCs w:val="32"/>
          <w:lang w:val="zh-CN"/>
        </w:rPr>
        <w:t>招标产品市场价格下调，招标人可按照实际价格进行采购，采购价格不高于</w:t>
      </w:r>
      <w:r w:rsidR="001B3C7E" w:rsidRPr="000C58C5">
        <w:rPr>
          <w:rFonts w:ascii="Times New Roman" w:eastAsia="仿宋_GB2312" w:hAnsi="Times New Roman" w:hint="eastAsia"/>
          <w:sz w:val="32"/>
          <w:szCs w:val="32"/>
          <w:lang w:val="zh-CN"/>
        </w:rPr>
        <w:t>市场</w:t>
      </w:r>
      <w:r w:rsidR="003021EF" w:rsidRPr="000C58C5">
        <w:rPr>
          <w:rFonts w:ascii="Times New Roman" w:eastAsia="仿宋_GB2312" w:hAnsi="Times New Roman" w:hint="eastAsia"/>
          <w:sz w:val="32"/>
          <w:szCs w:val="32"/>
          <w:lang w:val="zh-CN"/>
        </w:rPr>
        <w:t>价格。</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lastRenderedPageBreak/>
        <w:t>（</w:t>
      </w:r>
      <w:r>
        <w:rPr>
          <w:rFonts w:ascii="Times New Roman" w:eastAsia="仿宋_GB2312" w:hAnsi="Times New Roman" w:hint="eastAsia"/>
          <w:sz w:val="32"/>
          <w:szCs w:val="32"/>
          <w:lang w:val="zh-CN"/>
        </w:rPr>
        <w:t>2</w:t>
      </w:r>
      <w:r w:rsidRPr="00F46576">
        <w:rPr>
          <w:rFonts w:ascii="Times New Roman" w:eastAsia="仿宋_GB2312" w:hAnsi="Times New Roman"/>
          <w:sz w:val="32"/>
          <w:szCs w:val="32"/>
          <w:lang w:val="zh-CN"/>
        </w:rPr>
        <w:t>）未经</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同意，成交投标人不得转让合同，不得转包或分包。</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Pr>
          <w:rFonts w:ascii="Times New Roman" w:eastAsia="仿宋_GB2312" w:hAnsi="Times New Roman" w:hint="eastAsia"/>
          <w:sz w:val="32"/>
          <w:szCs w:val="32"/>
          <w:lang w:val="zh-CN"/>
        </w:rPr>
        <w:t>3</w:t>
      </w:r>
      <w:r w:rsidRPr="00F46576">
        <w:rPr>
          <w:rFonts w:ascii="Times New Roman" w:eastAsia="仿宋_GB2312" w:hAnsi="Times New Roman"/>
          <w:sz w:val="32"/>
          <w:szCs w:val="32"/>
          <w:lang w:val="zh-CN"/>
        </w:rPr>
        <w:t>）本项目由</w:t>
      </w:r>
      <w:r>
        <w:rPr>
          <w:rFonts w:ascii="Times New Roman" w:eastAsia="仿宋_GB2312" w:hAnsi="Times New Roman" w:hint="eastAsia"/>
          <w:sz w:val="32"/>
          <w:szCs w:val="32"/>
          <w:lang w:val="zh-CN"/>
        </w:rPr>
        <w:t>双方共同</w:t>
      </w:r>
      <w:r w:rsidRPr="00F46576">
        <w:rPr>
          <w:rFonts w:ascii="Times New Roman" w:eastAsia="仿宋_GB2312" w:hAnsi="Times New Roman"/>
          <w:sz w:val="32"/>
          <w:szCs w:val="32"/>
          <w:lang w:val="zh-CN"/>
        </w:rPr>
        <w:t>验收。</w:t>
      </w:r>
    </w:p>
    <w:p w:rsidR="006E68F3" w:rsidRPr="00F46576" w:rsidRDefault="006E68F3" w:rsidP="00817731">
      <w:pPr>
        <w:autoSpaceDE w:val="0"/>
        <w:autoSpaceDN w:val="0"/>
        <w:adjustRightInd w:val="0"/>
        <w:spacing w:line="360" w:lineRule="auto"/>
        <w:ind w:firstLineChars="150" w:firstLine="48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Pr>
          <w:rFonts w:ascii="Times New Roman" w:eastAsia="仿宋_GB2312" w:hAnsi="Times New Roman" w:hint="eastAsia"/>
          <w:sz w:val="32"/>
          <w:szCs w:val="32"/>
          <w:lang w:val="zh-CN"/>
        </w:rPr>
        <w:t>4</w:t>
      </w:r>
      <w:r w:rsidRPr="00F46576">
        <w:rPr>
          <w:rFonts w:ascii="Times New Roman" w:eastAsia="仿宋_GB2312" w:hAnsi="Times New Roman"/>
          <w:sz w:val="32"/>
          <w:szCs w:val="32"/>
          <w:lang w:val="zh-CN"/>
        </w:rPr>
        <w:t>）中标人须向</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提供测试设备，</w:t>
      </w:r>
      <w:r>
        <w:rPr>
          <w:rFonts w:ascii="Times New Roman" w:eastAsia="仿宋_GB2312" w:hAnsi="Times New Roman" w:hint="eastAsia"/>
          <w:sz w:val="32"/>
          <w:szCs w:val="32"/>
          <w:lang w:val="zh-CN"/>
        </w:rPr>
        <w:t>并确保正常接入招标人网络、电源等，经</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对其软硬件</w:t>
      </w:r>
      <w:r>
        <w:rPr>
          <w:rFonts w:ascii="Times New Roman" w:eastAsia="仿宋_GB2312" w:hAnsi="Times New Roman" w:hint="eastAsia"/>
          <w:sz w:val="32"/>
          <w:szCs w:val="32"/>
          <w:lang w:val="zh-CN"/>
        </w:rPr>
        <w:t>平台</w:t>
      </w:r>
      <w:r w:rsidRPr="00F46576">
        <w:rPr>
          <w:rFonts w:ascii="Times New Roman" w:eastAsia="仿宋_GB2312" w:hAnsi="Times New Roman"/>
          <w:sz w:val="32"/>
          <w:szCs w:val="32"/>
          <w:lang w:val="zh-CN"/>
        </w:rPr>
        <w:t>进行测试验收</w:t>
      </w:r>
      <w:r>
        <w:rPr>
          <w:rFonts w:ascii="Times New Roman" w:eastAsia="仿宋_GB2312" w:hAnsi="Times New Roman" w:hint="eastAsia"/>
          <w:sz w:val="32"/>
          <w:szCs w:val="32"/>
          <w:lang w:val="zh-CN"/>
        </w:rPr>
        <w:t>，合格后方可投产安装使用</w:t>
      </w:r>
      <w:r w:rsidRPr="00F46576">
        <w:rPr>
          <w:rFonts w:ascii="Times New Roman" w:eastAsia="仿宋_GB2312" w:hAnsi="Times New Roman"/>
          <w:sz w:val="32"/>
          <w:szCs w:val="32"/>
          <w:lang w:val="zh-CN"/>
        </w:rPr>
        <w:t>。</w:t>
      </w:r>
    </w:p>
    <w:p w:rsidR="006E68F3" w:rsidRPr="00F46576" w:rsidRDefault="006E68F3" w:rsidP="00817731">
      <w:pPr>
        <w:ind w:firstLineChars="150" w:firstLine="480"/>
        <w:rPr>
          <w:rFonts w:ascii="Times New Roman" w:eastAsia="仿宋_GB2312" w:hAnsi="Times New Roman"/>
          <w:sz w:val="32"/>
          <w:szCs w:val="32"/>
        </w:rPr>
      </w:pPr>
      <w:r w:rsidRPr="00F46576">
        <w:rPr>
          <w:rFonts w:ascii="Times New Roman" w:eastAsia="仿宋_GB2312" w:hAnsi="Times New Roman"/>
          <w:sz w:val="32"/>
          <w:szCs w:val="32"/>
        </w:rPr>
        <w:t>（</w:t>
      </w:r>
      <w:r>
        <w:rPr>
          <w:rFonts w:ascii="Times New Roman" w:eastAsia="仿宋_GB2312" w:hAnsi="Times New Roman" w:hint="eastAsia"/>
          <w:sz w:val="32"/>
          <w:szCs w:val="32"/>
        </w:rPr>
        <w:t>5</w:t>
      </w:r>
      <w:r w:rsidRPr="00F46576">
        <w:rPr>
          <w:rFonts w:ascii="Times New Roman" w:eastAsia="仿宋_GB2312" w:hAnsi="Times New Roman"/>
          <w:sz w:val="32"/>
          <w:szCs w:val="32"/>
        </w:rPr>
        <w:t>）投标人在接到中标通知后</w:t>
      </w:r>
      <w:r>
        <w:rPr>
          <w:rFonts w:ascii="Times New Roman" w:eastAsia="仿宋_GB2312" w:hAnsi="Times New Roman" w:hint="eastAsia"/>
          <w:sz w:val="32"/>
          <w:szCs w:val="32"/>
        </w:rPr>
        <w:t>1</w:t>
      </w:r>
      <w:r w:rsidRPr="00F46576">
        <w:rPr>
          <w:rFonts w:ascii="Times New Roman" w:eastAsia="仿宋_GB2312" w:hAnsi="Times New Roman"/>
          <w:sz w:val="32"/>
          <w:szCs w:val="32"/>
        </w:rPr>
        <w:t>0</w:t>
      </w:r>
      <w:r w:rsidRPr="00F46576">
        <w:rPr>
          <w:rFonts w:ascii="Times New Roman" w:eastAsia="仿宋_GB2312" w:hAnsi="Times New Roman"/>
          <w:sz w:val="32"/>
          <w:szCs w:val="32"/>
        </w:rPr>
        <w:t>日内提供测试设备，并配合完成测试工作，测试工作结束后</w:t>
      </w:r>
      <w:r>
        <w:rPr>
          <w:rFonts w:ascii="Times New Roman" w:eastAsia="仿宋_GB2312" w:hAnsi="Times New Roman" w:hint="eastAsia"/>
          <w:sz w:val="32"/>
          <w:szCs w:val="32"/>
        </w:rPr>
        <w:t>1</w:t>
      </w:r>
      <w:r w:rsidRPr="00F46576">
        <w:rPr>
          <w:rFonts w:ascii="Times New Roman" w:eastAsia="仿宋_GB2312" w:hAnsi="Times New Roman"/>
          <w:sz w:val="32"/>
          <w:szCs w:val="32"/>
        </w:rPr>
        <w:t>0</w:t>
      </w:r>
      <w:r w:rsidRPr="00F46576">
        <w:rPr>
          <w:rFonts w:ascii="Times New Roman" w:eastAsia="仿宋_GB2312" w:hAnsi="Times New Roman"/>
          <w:sz w:val="32"/>
          <w:szCs w:val="32"/>
        </w:rPr>
        <w:t>日内投标人需与</w:t>
      </w:r>
      <w:r>
        <w:rPr>
          <w:rFonts w:ascii="Times New Roman" w:eastAsia="仿宋_GB2312" w:hAnsi="Times New Roman"/>
          <w:sz w:val="32"/>
          <w:szCs w:val="32"/>
        </w:rPr>
        <w:t>招标人</w:t>
      </w:r>
      <w:r w:rsidRPr="00F46576">
        <w:rPr>
          <w:rFonts w:ascii="Times New Roman" w:eastAsia="仿宋_GB2312" w:hAnsi="Times New Roman"/>
          <w:sz w:val="32"/>
          <w:szCs w:val="32"/>
        </w:rPr>
        <w:t>完成合同条款的确定工作。若测试验收结果不符合</w:t>
      </w:r>
      <w:r>
        <w:rPr>
          <w:rFonts w:ascii="Times New Roman" w:eastAsia="仿宋_GB2312" w:hAnsi="Times New Roman"/>
          <w:sz w:val="32"/>
          <w:szCs w:val="32"/>
        </w:rPr>
        <w:t>招标人</w:t>
      </w:r>
      <w:r w:rsidRPr="00F46576">
        <w:rPr>
          <w:rFonts w:ascii="Times New Roman" w:eastAsia="仿宋_GB2312" w:hAnsi="Times New Roman"/>
          <w:sz w:val="32"/>
          <w:szCs w:val="32"/>
        </w:rPr>
        <w:t>要求标准或在期限内投标人与</w:t>
      </w:r>
      <w:r>
        <w:rPr>
          <w:rFonts w:ascii="Times New Roman" w:eastAsia="仿宋_GB2312" w:hAnsi="Times New Roman"/>
          <w:sz w:val="32"/>
          <w:szCs w:val="32"/>
        </w:rPr>
        <w:t>招标人</w:t>
      </w:r>
      <w:r w:rsidRPr="00F46576">
        <w:rPr>
          <w:rFonts w:ascii="Times New Roman" w:eastAsia="仿宋_GB2312" w:hAnsi="Times New Roman"/>
          <w:sz w:val="32"/>
          <w:szCs w:val="32"/>
        </w:rPr>
        <w:t>不能在合同条款方面达成一致，</w:t>
      </w:r>
      <w:r>
        <w:rPr>
          <w:rFonts w:ascii="Times New Roman" w:eastAsia="仿宋_GB2312" w:hAnsi="Times New Roman"/>
          <w:sz w:val="32"/>
          <w:szCs w:val="32"/>
        </w:rPr>
        <w:t>招标人</w:t>
      </w:r>
      <w:r w:rsidRPr="00F46576">
        <w:rPr>
          <w:rFonts w:ascii="Times New Roman" w:eastAsia="仿宋_GB2312" w:hAnsi="Times New Roman"/>
          <w:sz w:val="32"/>
          <w:szCs w:val="32"/>
        </w:rPr>
        <w:t>有权废标。</w:t>
      </w:r>
    </w:p>
    <w:p w:rsidR="006E68F3" w:rsidRDefault="006E68F3" w:rsidP="00817731">
      <w:pPr>
        <w:tabs>
          <w:tab w:val="left" w:pos="210"/>
        </w:tabs>
        <w:autoSpaceDE w:val="0"/>
        <w:autoSpaceDN w:val="0"/>
        <w:adjustRightInd w:val="0"/>
        <w:spacing w:line="360" w:lineRule="auto"/>
        <w:rPr>
          <w:rFonts w:ascii="Times New Roman" w:eastAsia="仿宋_GB2312" w:hAnsi="Times New Roman"/>
          <w:sz w:val="32"/>
          <w:szCs w:val="32"/>
          <w:lang w:val="zh-CN"/>
        </w:rPr>
      </w:pPr>
      <w:r w:rsidRPr="00F46576">
        <w:rPr>
          <w:rFonts w:ascii="Times New Roman" w:eastAsia="仿宋_GB2312" w:hAnsi="Times New Roman"/>
          <w:sz w:val="32"/>
          <w:szCs w:val="32"/>
        </w:rPr>
        <w:br w:type="page"/>
      </w:r>
      <w:r w:rsidRPr="00F46576">
        <w:rPr>
          <w:rFonts w:ascii="Times New Roman" w:eastAsia="仿宋_GB2312" w:hAnsi="Times New Roman"/>
          <w:sz w:val="32"/>
          <w:szCs w:val="32"/>
          <w:lang w:val="zh-CN"/>
        </w:rPr>
        <w:lastRenderedPageBreak/>
        <w:t>附件</w:t>
      </w:r>
      <w:bookmarkStart w:id="1" w:name="_Hlk503964042"/>
      <w:r w:rsidRPr="00F46576">
        <w:rPr>
          <w:rFonts w:ascii="Times New Roman" w:eastAsia="仿宋_GB2312" w:hAnsi="Times New Roman"/>
          <w:sz w:val="32"/>
          <w:szCs w:val="32"/>
          <w:lang w:val="zh-CN"/>
        </w:rPr>
        <w:t>一</w:t>
      </w:r>
      <w:r>
        <w:rPr>
          <w:rFonts w:ascii="Times New Roman" w:eastAsia="仿宋_GB2312" w:hAnsi="Times New Roman" w:hint="eastAsia"/>
          <w:sz w:val="32"/>
          <w:szCs w:val="32"/>
          <w:lang w:val="zh-CN"/>
        </w:rPr>
        <w:t>：</w:t>
      </w:r>
    </w:p>
    <w:p w:rsidR="006E68F3" w:rsidRPr="00DA49AF" w:rsidRDefault="006E68F3" w:rsidP="00D17D10">
      <w:pPr>
        <w:tabs>
          <w:tab w:val="left" w:pos="210"/>
        </w:tabs>
        <w:autoSpaceDE w:val="0"/>
        <w:autoSpaceDN w:val="0"/>
        <w:adjustRightInd w:val="0"/>
        <w:spacing w:line="360" w:lineRule="auto"/>
        <w:jc w:val="center"/>
        <w:rPr>
          <w:rFonts w:ascii="方正小标宋简体" w:eastAsia="方正小标宋简体" w:hAnsi="Times New Roman"/>
          <w:sz w:val="44"/>
          <w:szCs w:val="44"/>
          <w:lang w:val="zh-CN"/>
        </w:rPr>
      </w:pPr>
      <w:r w:rsidRPr="00DA49AF">
        <w:rPr>
          <w:rFonts w:ascii="方正小标宋简体" w:eastAsia="方正小标宋简体" w:hAnsi="Times New Roman" w:hint="eastAsia"/>
          <w:sz w:val="44"/>
          <w:szCs w:val="44"/>
          <w:lang w:val="zh-CN"/>
        </w:rPr>
        <w:t>产品配置及技术规格需求</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018"/>
        <w:gridCol w:w="1663"/>
        <w:gridCol w:w="5386"/>
      </w:tblGrid>
      <w:tr w:rsidR="006E68F3" w:rsidRPr="00F46576" w:rsidTr="00DB3F81">
        <w:trPr>
          <w:cantSplit/>
          <w:trHeight w:val="572"/>
          <w:tblHeader/>
          <w:jc w:val="center"/>
        </w:trPr>
        <w:tc>
          <w:tcPr>
            <w:tcW w:w="709" w:type="dxa"/>
            <w:shd w:val="clear" w:color="auto" w:fill="D9D9D9"/>
            <w:vAlign w:val="center"/>
          </w:tcPr>
          <w:p w:rsidR="006E68F3" w:rsidRPr="006272BA" w:rsidRDefault="006E68F3"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b/>
                <w:sz w:val="24"/>
                <w:szCs w:val="24"/>
                <w:lang w:val="zh-CN"/>
              </w:rPr>
              <w:t>序号</w:t>
            </w:r>
          </w:p>
        </w:tc>
        <w:tc>
          <w:tcPr>
            <w:tcW w:w="2018" w:type="dxa"/>
            <w:shd w:val="clear" w:color="auto" w:fill="D9D9D9"/>
            <w:vAlign w:val="center"/>
          </w:tcPr>
          <w:p w:rsidR="006E68F3" w:rsidRPr="006272BA" w:rsidRDefault="006E68F3"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hint="eastAsia"/>
                <w:b/>
                <w:sz w:val="24"/>
                <w:szCs w:val="24"/>
                <w:lang w:val="zh-CN"/>
              </w:rPr>
              <w:t>产品名称</w:t>
            </w:r>
          </w:p>
        </w:tc>
        <w:tc>
          <w:tcPr>
            <w:tcW w:w="1663" w:type="dxa"/>
            <w:shd w:val="clear" w:color="auto" w:fill="D9D9D9"/>
            <w:vAlign w:val="center"/>
          </w:tcPr>
          <w:p w:rsidR="006E68F3" w:rsidRPr="006272BA" w:rsidRDefault="006E68F3" w:rsidP="00D17D10">
            <w:pPr>
              <w:tabs>
                <w:tab w:val="left" w:pos="210"/>
              </w:tabs>
              <w:autoSpaceDE w:val="0"/>
              <w:autoSpaceDN w:val="0"/>
              <w:adjustRightInd w:val="0"/>
              <w:spacing w:line="0" w:lineRule="atLeast"/>
              <w:jc w:val="center"/>
              <w:rPr>
                <w:rFonts w:ascii="Times New Roman" w:hAnsi="Times New Roman"/>
                <w:b/>
                <w:sz w:val="24"/>
                <w:szCs w:val="24"/>
                <w:lang w:val="zh-CN"/>
              </w:rPr>
            </w:pPr>
            <w:r>
              <w:rPr>
                <w:rFonts w:ascii="Times New Roman" w:hAnsi="Times New Roman" w:hint="eastAsia"/>
                <w:b/>
                <w:sz w:val="24"/>
                <w:szCs w:val="24"/>
                <w:lang w:val="zh-CN"/>
              </w:rPr>
              <w:t>配置</w:t>
            </w:r>
            <w:r w:rsidRPr="006272BA">
              <w:rPr>
                <w:rFonts w:ascii="Times New Roman" w:hAnsi="Times New Roman"/>
                <w:b/>
                <w:sz w:val="24"/>
                <w:szCs w:val="24"/>
                <w:lang w:val="zh-CN"/>
              </w:rPr>
              <w:t>模块</w:t>
            </w:r>
          </w:p>
        </w:tc>
        <w:tc>
          <w:tcPr>
            <w:tcW w:w="5386" w:type="dxa"/>
            <w:shd w:val="clear" w:color="auto" w:fill="D9D9D9"/>
            <w:vAlign w:val="center"/>
          </w:tcPr>
          <w:p w:rsidR="006E68F3" w:rsidRPr="006272BA" w:rsidRDefault="006E68F3" w:rsidP="00D17D10">
            <w:pPr>
              <w:tabs>
                <w:tab w:val="left" w:pos="210"/>
              </w:tabs>
              <w:autoSpaceDE w:val="0"/>
              <w:autoSpaceDN w:val="0"/>
              <w:adjustRightInd w:val="0"/>
              <w:spacing w:line="0" w:lineRule="atLeast"/>
              <w:jc w:val="center"/>
              <w:rPr>
                <w:rFonts w:ascii="Times New Roman" w:hAnsi="Times New Roman"/>
                <w:b/>
                <w:sz w:val="24"/>
                <w:szCs w:val="24"/>
                <w:lang w:val="zh-CN"/>
              </w:rPr>
            </w:pPr>
            <w:r>
              <w:rPr>
                <w:rFonts w:ascii="Times New Roman" w:hAnsi="Times New Roman" w:hint="eastAsia"/>
                <w:b/>
                <w:sz w:val="24"/>
                <w:szCs w:val="24"/>
                <w:lang w:val="zh-CN"/>
              </w:rPr>
              <w:t>技术规格</w:t>
            </w:r>
          </w:p>
        </w:tc>
      </w:tr>
      <w:tr w:rsidR="006E68F3" w:rsidRPr="00F46576" w:rsidTr="00DB3F81">
        <w:trPr>
          <w:cantSplit/>
          <w:trHeight w:val="684"/>
          <w:jc w:val="center"/>
        </w:trPr>
        <w:tc>
          <w:tcPr>
            <w:tcW w:w="709"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1</w:t>
            </w:r>
          </w:p>
        </w:tc>
        <w:tc>
          <w:tcPr>
            <w:tcW w:w="2018" w:type="dxa"/>
            <w:vMerge w:val="restart"/>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6272BA">
              <w:rPr>
                <w:rFonts w:ascii="Times New Roman" w:hAnsi="Times New Roman" w:hint="eastAsia"/>
                <w:b/>
                <w:sz w:val="24"/>
                <w:szCs w:val="24"/>
                <w:lang w:val="zh-CN"/>
              </w:rPr>
              <w:t>智能综合排队机</w:t>
            </w:r>
          </w:p>
        </w:tc>
        <w:tc>
          <w:tcPr>
            <w:tcW w:w="1663"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操作系统</w:t>
            </w:r>
          </w:p>
        </w:tc>
        <w:tc>
          <w:tcPr>
            <w:tcW w:w="5386" w:type="dxa"/>
            <w:vAlign w:val="center"/>
          </w:tcPr>
          <w:p w:rsidR="006E68F3" w:rsidRPr="00362398" w:rsidRDefault="006E68F3"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szCs w:val="21"/>
                <w:lang w:val="zh-CN"/>
              </w:rPr>
              <w:t>正版授权简体中文版</w:t>
            </w:r>
            <w:r w:rsidRPr="00362398">
              <w:rPr>
                <w:rFonts w:ascii="Times New Roman" w:hAnsi="Times New Roman" w:hint="eastAsia"/>
                <w:szCs w:val="21"/>
                <w:lang w:val="zh-CN"/>
              </w:rPr>
              <w:t>Windows XP PRO</w:t>
            </w:r>
            <w:r w:rsidRPr="00362398">
              <w:rPr>
                <w:rFonts w:ascii="Times New Roman" w:hAnsi="Times New Roman" w:hint="eastAsia"/>
                <w:szCs w:val="21"/>
                <w:lang w:val="zh-CN"/>
              </w:rPr>
              <w:t>、</w:t>
            </w:r>
            <w:r w:rsidRPr="00362398">
              <w:rPr>
                <w:rFonts w:ascii="Times New Roman" w:hAnsi="Times New Roman" w:hint="eastAsia"/>
                <w:szCs w:val="21"/>
                <w:lang w:val="zh-CN"/>
              </w:rPr>
              <w:t>Windows 7</w:t>
            </w:r>
            <w:r w:rsidRPr="00362398">
              <w:rPr>
                <w:rFonts w:ascii="Times New Roman" w:hAnsi="Times New Roman" w:hint="eastAsia"/>
                <w:szCs w:val="21"/>
                <w:lang w:val="zh-CN"/>
              </w:rPr>
              <w:t>操作系统，运行稳定、可靠、抗病毒能力强。</w:t>
            </w:r>
          </w:p>
        </w:tc>
      </w:tr>
      <w:tr w:rsidR="006E68F3" w:rsidRPr="00F46576" w:rsidTr="00DB3F81">
        <w:trPr>
          <w:cantSplit/>
          <w:trHeight w:val="684"/>
          <w:jc w:val="center"/>
        </w:trPr>
        <w:tc>
          <w:tcPr>
            <w:tcW w:w="709"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p>
        </w:tc>
        <w:tc>
          <w:tcPr>
            <w:tcW w:w="2018" w:type="dxa"/>
            <w:vMerge/>
            <w:vAlign w:val="center"/>
          </w:tcPr>
          <w:p w:rsidR="006E68F3"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主机机柜</w:t>
            </w:r>
          </w:p>
        </w:tc>
        <w:tc>
          <w:tcPr>
            <w:tcW w:w="5386" w:type="dxa"/>
            <w:vAlign w:val="center"/>
          </w:tcPr>
          <w:p w:rsidR="006E68F3" w:rsidRPr="00362398" w:rsidRDefault="006E68F3"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合金机柜尺</w:t>
            </w:r>
            <w:r w:rsidR="00935F91">
              <w:rPr>
                <w:rFonts w:ascii="Times New Roman" w:hAnsi="Times New Roman" w:hint="eastAsia"/>
                <w:szCs w:val="21"/>
                <w:lang w:val="zh-CN"/>
              </w:rPr>
              <w:t>英寸</w:t>
            </w:r>
            <w:r w:rsidRPr="00362398">
              <w:rPr>
                <w:rFonts w:ascii="Times New Roman" w:hAnsi="Times New Roman" w:hint="eastAsia"/>
                <w:szCs w:val="21"/>
                <w:lang w:val="zh-CN"/>
              </w:rPr>
              <w:t>至少为</w:t>
            </w:r>
            <w:r w:rsidR="00935F91" w:rsidRPr="00935F91">
              <w:rPr>
                <w:rFonts w:ascii="Times New Roman" w:hAnsi="Times New Roman" w:hint="eastAsia"/>
                <w:szCs w:val="21"/>
                <w:lang w:val="zh-CN"/>
              </w:rPr>
              <w:t>2000</w:t>
            </w:r>
            <w:r w:rsidR="00935F91" w:rsidRPr="00935F91">
              <w:rPr>
                <w:rFonts w:ascii="Times New Roman" w:hAnsi="Times New Roman" w:hint="eastAsia"/>
                <w:szCs w:val="21"/>
                <w:lang w:val="zh-CN"/>
              </w:rPr>
              <w:t>×</w:t>
            </w:r>
            <w:r w:rsidR="00935F91" w:rsidRPr="00935F91">
              <w:rPr>
                <w:rFonts w:ascii="Times New Roman" w:hAnsi="Times New Roman" w:hint="eastAsia"/>
                <w:szCs w:val="21"/>
                <w:lang w:val="zh-CN"/>
              </w:rPr>
              <w:t>750</w:t>
            </w:r>
            <w:r w:rsidR="00935F91" w:rsidRPr="00935F91">
              <w:rPr>
                <w:rFonts w:ascii="Times New Roman" w:hAnsi="Times New Roman" w:hint="eastAsia"/>
                <w:szCs w:val="21"/>
                <w:lang w:val="zh-CN"/>
              </w:rPr>
              <w:t>×</w:t>
            </w:r>
            <w:r w:rsidR="00935F91" w:rsidRPr="00935F91">
              <w:rPr>
                <w:rFonts w:ascii="Times New Roman" w:hAnsi="Times New Roman" w:hint="eastAsia"/>
                <w:szCs w:val="21"/>
                <w:lang w:val="zh-CN"/>
              </w:rPr>
              <w:t>500</w:t>
            </w:r>
            <w:r w:rsidRPr="00362398">
              <w:rPr>
                <w:rFonts w:ascii="Times New Roman" w:hAnsi="Times New Roman" w:hint="eastAsia"/>
                <w:szCs w:val="21"/>
                <w:lang w:val="zh-CN"/>
              </w:rPr>
              <w:t>mm</w:t>
            </w:r>
            <w:r w:rsidRPr="00362398">
              <w:rPr>
                <w:rFonts w:ascii="Times New Roman" w:hAnsi="Times New Roman" w:hint="eastAsia"/>
                <w:szCs w:val="21"/>
                <w:lang w:val="zh-CN"/>
              </w:rPr>
              <w:t>，预留磁条卡刷卡槽、接触式和非接触式金融</w:t>
            </w:r>
            <w:r w:rsidRPr="00362398">
              <w:rPr>
                <w:rFonts w:ascii="Times New Roman" w:hAnsi="Times New Roman" w:hint="eastAsia"/>
                <w:szCs w:val="21"/>
                <w:lang w:val="zh-CN"/>
              </w:rPr>
              <w:t>IC</w:t>
            </w:r>
            <w:r w:rsidRPr="00362398">
              <w:rPr>
                <w:rFonts w:ascii="Times New Roman" w:hAnsi="Times New Roman" w:hint="eastAsia"/>
                <w:szCs w:val="21"/>
                <w:lang w:val="zh-CN"/>
              </w:rPr>
              <w:t>卡读卡器和二代身份证鉴别仪的安装位，机柜可按照招标人要求显示行名标识。</w:t>
            </w:r>
            <w:r w:rsidR="00935F91" w:rsidRPr="00935F91">
              <w:rPr>
                <w:rFonts w:ascii="Times New Roman" w:hAnsi="Times New Roman" w:hint="eastAsia"/>
                <w:szCs w:val="21"/>
                <w:lang w:val="zh-CN"/>
              </w:rPr>
              <w:t>机柜应具有抗振动、抗冲击、耐腐蚀、防尘、防水、防辐射等性能，以便保证设备稳定可靠地工作。</w:t>
            </w:r>
          </w:p>
        </w:tc>
      </w:tr>
      <w:tr w:rsidR="006E68F3" w:rsidRPr="00F46576" w:rsidTr="00DB3F81">
        <w:trPr>
          <w:cantSplit/>
          <w:trHeight w:val="750"/>
          <w:jc w:val="center"/>
        </w:trPr>
        <w:tc>
          <w:tcPr>
            <w:tcW w:w="709"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3</w:t>
            </w:r>
          </w:p>
        </w:tc>
        <w:tc>
          <w:tcPr>
            <w:tcW w:w="2018" w:type="dxa"/>
            <w:vMerge/>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工控机</w:t>
            </w:r>
          </w:p>
        </w:tc>
        <w:tc>
          <w:tcPr>
            <w:tcW w:w="5386" w:type="dxa"/>
            <w:vAlign w:val="center"/>
          </w:tcPr>
          <w:p w:rsidR="006E68F3" w:rsidRPr="00362398" w:rsidRDefault="006E68F3"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szCs w:val="21"/>
                <w:lang w:val="zh-CN"/>
              </w:rPr>
              <w:t>专业级工控机；</w:t>
            </w:r>
            <w:r w:rsidRPr="00362398">
              <w:rPr>
                <w:rFonts w:ascii="Times New Roman" w:hAnsi="Times New Roman"/>
                <w:szCs w:val="21"/>
                <w:lang w:val="zh-CN"/>
              </w:rPr>
              <w:t xml:space="preserve">CPU </w:t>
            </w:r>
            <w:r w:rsidRPr="00362398">
              <w:rPr>
                <w:rFonts w:ascii="Times New Roman" w:hAnsi="Times New Roman" w:hint="eastAsia"/>
                <w:szCs w:val="21"/>
                <w:lang w:val="zh-CN"/>
              </w:rPr>
              <w:t>双核</w:t>
            </w:r>
            <w:r w:rsidRPr="00362398">
              <w:rPr>
                <w:rFonts w:ascii="Times New Roman" w:hAnsi="Times New Roman" w:hint="eastAsia"/>
                <w:szCs w:val="21"/>
                <w:lang w:val="zh-CN"/>
              </w:rPr>
              <w:t>1.8</w:t>
            </w:r>
            <w:r w:rsidRPr="00362398">
              <w:rPr>
                <w:rFonts w:ascii="Times New Roman" w:hAnsi="Times New Roman"/>
                <w:szCs w:val="21"/>
                <w:lang w:val="zh-CN"/>
              </w:rPr>
              <w:t>GHz</w:t>
            </w:r>
            <w:r w:rsidRPr="00362398">
              <w:rPr>
                <w:rFonts w:ascii="Times New Roman" w:hAnsi="Times New Roman"/>
                <w:szCs w:val="21"/>
                <w:lang w:val="zh-CN"/>
              </w:rPr>
              <w:t>（含）以上；硬盘</w:t>
            </w:r>
            <w:r w:rsidRPr="00362398">
              <w:rPr>
                <w:rFonts w:ascii="Times New Roman" w:hAnsi="Times New Roman" w:hint="eastAsia"/>
                <w:szCs w:val="21"/>
                <w:lang w:val="zh-CN"/>
              </w:rPr>
              <w:t>32</w:t>
            </w:r>
            <w:r w:rsidRPr="00362398">
              <w:rPr>
                <w:rFonts w:ascii="Times New Roman" w:hAnsi="Times New Roman"/>
                <w:szCs w:val="21"/>
                <w:lang w:val="zh-CN"/>
              </w:rPr>
              <w:t>0G</w:t>
            </w:r>
            <w:r w:rsidRPr="00362398">
              <w:rPr>
                <w:rFonts w:ascii="Times New Roman" w:hAnsi="Times New Roman"/>
                <w:szCs w:val="21"/>
                <w:lang w:val="zh-CN"/>
              </w:rPr>
              <w:t>（含）以上；内存</w:t>
            </w:r>
            <w:r w:rsidRPr="00362398">
              <w:rPr>
                <w:rFonts w:ascii="Times New Roman" w:hAnsi="Times New Roman" w:hint="eastAsia"/>
                <w:szCs w:val="21"/>
                <w:lang w:val="zh-CN"/>
              </w:rPr>
              <w:t>2</w:t>
            </w:r>
            <w:r w:rsidRPr="00362398">
              <w:rPr>
                <w:rFonts w:ascii="Times New Roman" w:hAnsi="Times New Roman"/>
                <w:szCs w:val="21"/>
                <w:lang w:val="zh-CN"/>
              </w:rPr>
              <w:t>G</w:t>
            </w:r>
            <w:r w:rsidRPr="00362398">
              <w:rPr>
                <w:rFonts w:ascii="Times New Roman" w:hAnsi="Times New Roman"/>
                <w:szCs w:val="21"/>
                <w:lang w:val="zh-CN"/>
              </w:rPr>
              <w:t>（含）以上；配备集成声卡、</w:t>
            </w:r>
            <w:r w:rsidRPr="00362398">
              <w:rPr>
                <w:rFonts w:ascii="Times New Roman" w:hAnsi="Times New Roman" w:hint="eastAsia"/>
                <w:szCs w:val="21"/>
                <w:lang w:val="zh-CN"/>
              </w:rPr>
              <w:t>以太</w:t>
            </w:r>
            <w:r w:rsidRPr="00362398">
              <w:rPr>
                <w:rFonts w:ascii="Times New Roman" w:hAnsi="Times New Roman"/>
                <w:szCs w:val="21"/>
                <w:lang w:val="zh-CN"/>
              </w:rPr>
              <w:t>网卡、</w:t>
            </w:r>
            <w:r w:rsidRPr="00362398">
              <w:rPr>
                <w:rFonts w:ascii="Times New Roman" w:hAnsi="Times New Roman"/>
                <w:szCs w:val="21"/>
                <w:lang w:val="zh-CN"/>
              </w:rPr>
              <w:t>USB</w:t>
            </w:r>
            <w:r w:rsidRPr="00362398">
              <w:rPr>
                <w:rFonts w:ascii="Times New Roman" w:hAnsi="Times New Roman"/>
                <w:szCs w:val="21"/>
                <w:lang w:val="zh-CN"/>
              </w:rPr>
              <w:t>接口</w:t>
            </w:r>
            <w:r w:rsidRPr="00362398">
              <w:rPr>
                <w:rFonts w:ascii="Times New Roman" w:hAnsi="Times New Roman" w:hint="eastAsia"/>
                <w:szCs w:val="21"/>
                <w:lang w:val="zh-CN"/>
              </w:rPr>
              <w:t>4</w:t>
            </w:r>
            <w:r w:rsidRPr="00362398">
              <w:rPr>
                <w:rFonts w:ascii="Times New Roman" w:hAnsi="Times New Roman" w:hint="eastAsia"/>
                <w:szCs w:val="21"/>
                <w:lang w:val="zh-CN"/>
              </w:rPr>
              <w:t>个以上</w:t>
            </w:r>
            <w:r w:rsidRPr="00362398">
              <w:rPr>
                <w:rFonts w:ascii="Times New Roman" w:hAnsi="Times New Roman"/>
                <w:szCs w:val="21"/>
                <w:lang w:val="zh-CN"/>
              </w:rPr>
              <w:t>、</w:t>
            </w:r>
            <w:r w:rsidRPr="00362398">
              <w:rPr>
                <w:rFonts w:ascii="Times New Roman" w:hAnsi="Times New Roman" w:hint="eastAsia"/>
                <w:szCs w:val="21"/>
                <w:lang w:val="zh-CN"/>
              </w:rPr>
              <w:t>串口</w:t>
            </w:r>
            <w:r w:rsidRPr="00362398">
              <w:rPr>
                <w:rFonts w:ascii="Times New Roman" w:hAnsi="Times New Roman" w:hint="eastAsia"/>
                <w:szCs w:val="21"/>
                <w:lang w:val="zh-CN"/>
              </w:rPr>
              <w:t>6</w:t>
            </w:r>
            <w:r w:rsidRPr="00362398">
              <w:rPr>
                <w:rFonts w:ascii="Times New Roman" w:hAnsi="Times New Roman" w:hint="eastAsia"/>
                <w:szCs w:val="21"/>
                <w:lang w:val="zh-CN"/>
              </w:rPr>
              <w:t>个</w:t>
            </w:r>
            <w:r w:rsidRPr="00362398">
              <w:rPr>
                <w:rFonts w:ascii="Times New Roman" w:hAnsi="Times New Roman"/>
                <w:szCs w:val="21"/>
                <w:lang w:val="zh-CN"/>
              </w:rPr>
              <w:t>等。</w:t>
            </w:r>
          </w:p>
        </w:tc>
      </w:tr>
      <w:tr w:rsidR="006E68F3" w:rsidRPr="00F46576" w:rsidTr="00DB3F81">
        <w:trPr>
          <w:cantSplit/>
          <w:trHeight w:val="880"/>
          <w:jc w:val="center"/>
        </w:trPr>
        <w:tc>
          <w:tcPr>
            <w:tcW w:w="709"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4</w:t>
            </w:r>
          </w:p>
        </w:tc>
        <w:tc>
          <w:tcPr>
            <w:tcW w:w="2018" w:type="dxa"/>
            <w:vMerge/>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显示器</w:t>
            </w:r>
          </w:p>
        </w:tc>
        <w:tc>
          <w:tcPr>
            <w:tcW w:w="5386" w:type="dxa"/>
            <w:vAlign w:val="center"/>
          </w:tcPr>
          <w:p w:rsidR="006E68F3" w:rsidRPr="00935F91" w:rsidRDefault="006E68F3" w:rsidP="00817731">
            <w:pPr>
              <w:tabs>
                <w:tab w:val="left" w:pos="210"/>
              </w:tabs>
              <w:autoSpaceDE w:val="0"/>
              <w:autoSpaceDN w:val="0"/>
              <w:adjustRightInd w:val="0"/>
              <w:spacing w:line="0" w:lineRule="atLeast"/>
              <w:rPr>
                <w:rFonts w:ascii="Times New Roman" w:hAnsi="Times New Roman"/>
                <w:szCs w:val="21"/>
                <w:lang w:val="zh-CN"/>
              </w:rPr>
            </w:pPr>
            <w:r w:rsidRPr="00935F91">
              <w:rPr>
                <w:rFonts w:ascii="Times New Roman" w:hAnsi="Times New Roman"/>
                <w:szCs w:val="21"/>
                <w:lang w:val="zh-CN"/>
              </w:rPr>
              <w:t>彩色液晶显示器；不低于</w:t>
            </w:r>
            <w:r w:rsidR="00935F91" w:rsidRPr="00935F91">
              <w:rPr>
                <w:rFonts w:ascii="Times New Roman" w:hAnsi="Times New Roman"/>
                <w:szCs w:val="21"/>
                <w:lang w:val="zh-CN"/>
              </w:rPr>
              <w:t>49</w:t>
            </w:r>
            <w:r w:rsidR="00935F91" w:rsidRPr="00935F91">
              <w:rPr>
                <w:rFonts w:ascii="Times New Roman" w:hAnsi="Times New Roman"/>
                <w:szCs w:val="21"/>
                <w:lang w:val="zh-CN"/>
              </w:rPr>
              <w:t>英寸</w:t>
            </w:r>
            <w:r w:rsidR="00935F91">
              <w:rPr>
                <w:rFonts w:ascii="Times New Roman" w:hAnsi="Times New Roman" w:hint="eastAsia"/>
                <w:szCs w:val="21"/>
                <w:lang w:val="zh-CN"/>
              </w:rPr>
              <w:t>三星品牌面板</w:t>
            </w:r>
            <w:r w:rsidRPr="00935F91">
              <w:rPr>
                <w:rFonts w:ascii="Times New Roman" w:hAnsi="Times New Roman"/>
                <w:szCs w:val="21"/>
                <w:lang w:val="zh-CN"/>
              </w:rPr>
              <w:t>触摸彩色</w:t>
            </w:r>
            <w:r w:rsidRPr="00935F91">
              <w:rPr>
                <w:rFonts w:ascii="Times New Roman" w:hAnsi="Times New Roman"/>
                <w:szCs w:val="21"/>
                <w:lang w:val="zh-CN"/>
              </w:rPr>
              <w:t>TFT LCD</w:t>
            </w:r>
            <w:r w:rsidRPr="00935F91">
              <w:rPr>
                <w:rFonts w:ascii="Times New Roman" w:hAnsi="Times New Roman"/>
                <w:szCs w:val="21"/>
                <w:lang w:val="zh-CN"/>
              </w:rPr>
              <w:t>，防窥视、防爆玻璃、防眩光；</w:t>
            </w:r>
            <w:r w:rsidRPr="00935F91">
              <w:rPr>
                <w:rFonts w:ascii="Times New Roman" w:hAnsi="Times New Roman"/>
                <w:szCs w:val="21"/>
                <w:lang w:val="zh-CN"/>
              </w:rPr>
              <w:t>Max</w:t>
            </w:r>
            <w:r w:rsidRPr="00935F91">
              <w:rPr>
                <w:rFonts w:ascii="Times New Roman" w:hAnsi="Times New Roman"/>
                <w:szCs w:val="21"/>
                <w:lang w:val="zh-CN"/>
              </w:rPr>
              <w:t>亮度：</w:t>
            </w:r>
            <w:r w:rsidRPr="00935F91">
              <w:rPr>
                <w:rFonts w:ascii="Times New Roman" w:hAnsi="Times New Roman"/>
                <w:szCs w:val="21"/>
                <w:lang w:val="zh-CN"/>
              </w:rPr>
              <w:t>350cd/m2</w:t>
            </w:r>
            <w:r w:rsidRPr="00935F91">
              <w:rPr>
                <w:rFonts w:ascii="Times New Roman" w:hAnsi="Times New Roman"/>
                <w:szCs w:val="21"/>
                <w:lang w:val="zh-CN"/>
              </w:rPr>
              <w:t>（含）以上</w:t>
            </w:r>
            <w:r w:rsidR="00935F91">
              <w:rPr>
                <w:rFonts w:ascii="Times New Roman" w:hAnsi="Times New Roman" w:hint="eastAsia"/>
                <w:szCs w:val="21"/>
                <w:lang w:val="zh-CN"/>
              </w:rPr>
              <w:t>。</w:t>
            </w:r>
            <w:r w:rsidR="00935F91" w:rsidRPr="00935F91">
              <w:rPr>
                <w:rFonts w:ascii="Times New Roman" w:hAnsi="Times New Roman"/>
                <w:szCs w:val="21"/>
                <w:lang w:val="zh-CN"/>
              </w:rPr>
              <w:t>一体机红外线触摸屏是全新一代的智能技术产品，它实现了</w:t>
            </w:r>
            <w:r w:rsidR="00935F91" w:rsidRPr="00935F91">
              <w:rPr>
                <w:rFonts w:ascii="Times New Roman" w:hAnsi="Times New Roman"/>
                <w:szCs w:val="21"/>
                <w:lang w:val="zh-CN"/>
              </w:rPr>
              <w:t>1024*7</w:t>
            </w:r>
            <w:r w:rsidR="00935F91">
              <w:rPr>
                <w:rFonts w:ascii="Times New Roman" w:hAnsi="Times New Roman"/>
                <w:szCs w:val="21"/>
                <w:lang w:val="zh-CN"/>
              </w:rPr>
              <w:t>68</w:t>
            </w:r>
            <w:r w:rsidR="00935F91" w:rsidRPr="00935F91">
              <w:rPr>
                <w:rFonts w:ascii="Times New Roman" w:hAnsi="Times New Roman"/>
                <w:szCs w:val="21"/>
                <w:lang w:val="zh-CN"/>
              </w:rPr>
              <w:t>（含）以上高分辨率、多层次自调节和自恢复的硬件适应能力和高度智能化的判别识别，可长时间在各种恶劣环境下任意使用。并且可针对用户定制扩充功能，如网络控制、声感应、人体接近感应、用户软件加密保护、红外数据传输等。</w:t>
            </w:r>
          </w:p>
        </w:tc>
      </w:tr>
      <w:tr w:rsidR="006E68F3" w:rsidRPr="00935F91" w:rsidTr="00DB3F81">
        <w:trPr>
          <w:cantSplit/>
          <w:trHeight w:val="880"/>
          <w:jc w:val="center"/>
        </w:trPr>
        <w:tc>
          <w:tcPr>
            <w:tcW w:w="709" w:type="dxa"/>
            <w:vAlign w:val="center"/>
          </w:tcPr>
          <w:p w:rsidR="006E68F3"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5</w:t>
            </w:r>
          </w:p>
        </w:tc>
        <w:tc>
          <w:tcPr>
            <w:tcW w:w="2018" w:type="dxa"/>
            <w:vMerge/>
            <w:vAlign w:val="center"/>
          </w:tcPr>
          <w:p w:rsidR="006E68F3" w:rsidRPr="00F46576"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6E68F3" w:rsidRDefault="006E68F3"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磁条卡</w:t>
            </w:r>
          </w:p>
          <w:p w:rsidR="006E68F3" w:rsidRPr="00CD3F63"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刷</w:t>
            </w:r>
            <w:r w:rsidR="006E68F3" w:rsidRPr="00CD3F63">
              <w:rPr>
                <w:rFonts w:ascii="Times New Roman" w:hAnsi="Times New Roman"/>
                <w:sz w:val="24"/>
                <w:szCs w:val="24"/>
                <w:lang w:val="zh-CN"/>
              </w:rPr>
              <w:t>卡器</w:t>
            </w:r>
          </w:p>
        </w:tc>
        <w:tc>
          <w:tcPr>
            <w:tcW w:w="5386" w:type="dxa"/>
            <w:vAlign w:val="center"/>
          </w:tcPr>
          <w:p w:rsidR="006E68F3" w:rsidRPr="00935F91" w:rsidRDefault="00935F91" w:rsidP="00817731">
            <w:pPr>
              <w:tabs>
                <w:tab w:val="left" w:pos="210"/>
              </w:tabs>
              <w:autoSpaceDE w:val="0"/>
              <w:autoSpaceDN w:val="0"/>
              <w:adjustRightInd w:val="0"/>
              <w:spacing w:line="0" w:lineRule="atLeast"/>
              <w:rPr>
                <w:rFonts w:ascii="Times New Roman" w:hAnsi="Times New Roman"/>
                <w:szCs w:val="21"/>
              </w:rPr>
            </w:pPr>
            <w:r w:rsidRPr="00935F91">
              <w:rPr>
                <w:rFonts w:ascii="Times New Roman" w:hAnsi="Times New Roman" w:hint="eastAsia"/>
                <w:szCs w:val="21"/>
                <w:lang w:val="zh-CN"/>
              </w:rPr>
              <w:t>电动混合读卡器，可读写符合</w:t>
            </w:r>
            <w:r w:rsidRPr="00935F91">
              <w:rPr>
                <w:rFonts w:ascii="Times New Roman" w:hAnsi="Times New Roman" w:hint="eastAsia"/>
                <w:szCs w:val="21"/>
                <w:lang w:val="zh-CN"/>
              </w:rPr>
              <w:t>ISO</w:t>
            </w:r>
            <w:r w:rsidRPr="00935F91">
              <w:rPr>
                <w:rFonts w:ascii="Times New Roman" w:hAnsi="Times New Roman" w:hint="eastAsia"/>
                <w:szCs w:val="21"/>
                <w:lang w:val="zh-CN"/>
              </w:rPr>
              <w:t>规格的磁条卡</w:t>
            </w:r>
            <w:r w:rsidRPr="00935F91">
              <w:rPr>
                <w:rFonts w:ascii="Times New Roman" w:hAnsi="Times New Roman" w:hint="eastAsia"/>
                <w:szCs w:val="21"/>
                <w:lang w:val="zh-CN"/>
              </w:rPr>
              <w:t>1</w:t>
            </w:r>
            <w:r w:rsidRPr="00935F91">
              <w:rPr>
                <w:rFonts w:ascii="Times New Roman" w:hAnsi="Times New Roman" w:hint="eastAsia"/>
                <w:szCs w:val="21"/>
                <w:lang w:val="zh-CN"/>
              </w:rPr>
              <w:t>、</w:t>
            </w:r>
            <w:r w:rsidRPr="00935F91">
              <w:rPr>
                <w:rFonts w:ascii="Times New Roman" w:hAnsi="Times New Roman" w:hint="eastAsia"/>
                <w:szCs w:val="21"/>
                <w:lang w:val="zh-CN"/>
              </w:rPr>
              <w:t>2</w:t>
            </w:r>
            <w:r w:rsidRPr="00935F91">
              <w:rPr>
                <w:rFonts w:ascii="Times New Roman" w:hAnsi="Times New Roman" w:hint="eastAsia"/>
                <w:szCs w:val="21"/>
                <w:lang w:val="zh-CN"/>
              </w:rPr>
              <w:t>、</w:t>
            </w:r>
            <w:r w:rsidRPr="00935F91">
              <w:rPr>
                <w:rFonts w:ascii="Times New Roman" w:hAnsi="Times New Roman" w:hint="eastAsia"/>
                <w:szCs w:val="21"/>
                <w:lang w:val="zh-CN"/>
              </w:rPr>
              <w:t>3</w:t>
            </w:r>
            <w:r w:rsidRPr="00935F91">
              <w:rPr>
                <w:rFonts w:ascii="Times New Roman" w:hAnsi="Times New Roman" w:hint="eastAsia"/>
                <w:szCs w:val="21"/>
                <w:lang w:val="zh-CN"/>
              </w:rPr>
              <w:t>磁道</w:t>
            </w:r>
            <w:r>
              <w:rPr>
                <w:rFonts w:ascii="Times New Roman" w:hAnsi="Times New Roman" w:hint="eastAsia"/>
                <w:szCs w:val="21"/>
                <w:lang w:val="zh-CN"/>
              </w:rPr>
              <w:t>；</w:t>
            </w:r>
            <w:r w:rsidRPr="00935F91">
              <w:rPr>
                <w:rFonts w:ascii="Times New Roman" w:hAnsi="Times New Roman" w:hint="eastAsia"/>
                <w:szCs w:val="21"/>
                <w:lang w:val="zh-CN"/>
              </w:rPr>
              <w:t>支持双向刷卡，阅读</w:t>
            </w:r>
            <w:r w:rsidRPr="00935F91">
              <w:rPr>
                <w:rFonts w:ascii="Times New Roman" w:hAnsi="Times New Roman" w:hint="eastAsia"/>
                <w:szCs w:val="21"/>
                <w:lang w:val="zh-CN"/>
              </w:rPr>
              <w:t>2</w:t>
            </w:r>
            <w:r w:rsidRPr="00935F91">
              <w:rPr>
                <w:rFonts w:ascii="Times New Roman" w:hAnsi="Times New Roman" w:hint="eastAsia"/>
                <w:szCs w:val="21"/>
                <w:lang w:val="zh-CN"/>
              </w:rPr>
              <w:t>磁道信息，</w:t>
            </w:r>
            <w:r w:rsidRPr="00935F91">
              <w:rPr>
                <w:rFonts w:ascii="Times New Roman" w:hAnsi="Times New Roman" w:hint="eastAsia"/>
                <w:szCs w:val="21"/>
                <w:lang w:val="zh-CN"/>
              </w:rPr>
              <w:t>USB</w:t>
            </w:r>
            <w:r w:rsidRPr="00935F91">
              <w:rPr>
                <w:rFonts w:ascii="Times New Roman" w:hAnsi="Times New Roman" w:hint="eastAsia"/>
                <w:szCs w:val="21"/>
                <w:lang w:val="zh-CN"/>
              </w:rPr>
              <w:t>通讯输出</w:t>
            </w:r>
            <w:r>
              <w:rPr>
                <w:rFonts w:ascii="Times New Roman" w:hAnsi="Times New Roman" w:hint="eastAsia"/>
                <w:szCs w:val="21"/>
                <w:lang w:val="zh-CN"/>
              </w:rPr>
              <w:t>；</w:t>
            </w:r>
            <w:r w:rsidRPr="00935F91">
              <w:rPr>
                <w:rFonts w:ascii="Times New Roman" w:hAnsi="Times New Roman" w:hint="eastAsia"/>
                <w:szCs w:val="21"/>
                <w:lang w:val="zh-CN"/>
              </w:rPr>
              <w:t>划卡速度：</w:t>
            </w:r>
            <w:r w:rsidRPr="00935F91">
              <w:rPr>
                <w:rFonts w:ascii="Times New Roman" w:hAnsi="Times New Roman" w:hint="eastAsia"/>
                <w:szCs w:val="21"/>
                <w:lang w:val="zh-CN"/>
              </w:rPr>
              <w:t xml:space="preserve">20-120CM/S </w:t>
            </w:r>
            <w:r>
              <w:rPr>
                <w:rFonts w:ascii="Times New Roman" w:hAnsi="Times New Roman" w:hint="eastAsia"/>
                <w:szCs w:val="21"/>
                <w:lang w:val="zh-CN"/>
              </w:rPr>
              <w:t>；</w:t>
            </w:r>
            <w:r w:rsidRPr="00935F91">
              <w:rPr>
                <w:rFonts w:ascii="Times New Roman" w:hAnsi="Times New Roman" w:hint="eastAsia"/>
                <w:szCs w:val="21"/>
                <w:lang w:val="zh-CN"/>
              </w:rPr>
              <w:t>磁头寿命：</w:t>
            </w:r>
            <w:r w:rsidRPr="00935F91">
              <w:rPr>
                <w:rFonts w:ascii="Times New Roman" w:hAnsi="Times New Roman" w:hint="eastAsia"/>
                <w:szCs w:val="21"/>
                <w:lang w:val="zh-CN"/>
              </w:rPr>
              <w:t>&gt;80</w:t>
            </w:r>
            <w:r w:rsidRPr="00935F91">
              <w:rPr>
                <w:rFonts w:ascii="Times New Roman" w:hAnsi="Times New Roman" w:hint="eastAsia"/>
                <w:szCs w:val="21"/>
                <w:lang w:val="zh-CN"/>
              </w:rPr>
              <w:t>万次</w:t>
            </w:r>
            <w:r w:rsidRPr="00935F91">
              <w:rPr>
                <w:rFonts w:ascii="Times New Roman" w:hAnsi="Times New Roman" w:hint="eastAsia"/>
                <w:szCs w:val="21"/>
                <w:lang w:val="zh-CN"/>
              </w:rPr>
              <w:t xml:space="preserve"> </w:t>
            </w:r>
            <w:r>
              <w:rPr>
                <w:rFonts w:ascii="Times New Roman" w:hAnsi="Times New Roman" w:hint="eastAsia"/>
                <w:szCs w:val="21"/>
                <w:lang w:val="zh-CN"/>
              </w:rPr>
              <w:t>；</w:t>
            </w:r>
            <w:r w:rsidRPr="00935F91">
              <w:rPr>
                <w:rFonts w:ascii="Times New Roman" w:hAnsi="Times New Roman" w:hint="eastAsia"/>
                <w:szCs w:val="21"/>
                <w:lang w:val="zh-CN"/>
              </w:rPr>
              <w:t>读卡标准：</w:t>
            </w:r>
            <w:r w:rsidRPr="00935F91">
              <w:rPr>
                <w:rFonts w:ascii="Times New Roman" w:hAnsi="Times New Roman" w:hint="eastAsia"/>
                <w:szCs w:val="21"/>
                <w:lang w:val="zh-CN"/>
              </w:rPr>
              <w:t xml:space="preserve">ANSI,IBM/ISO </w:t>
            </w:r>
            <w:r>
              <w:rPr>
                <w:rFonts w:ascii="Times New Roman" w:hAnsi="Times New Roman" w:hint="eastAsia"/>
                <w:szCs w:val="21"/>
                <w:lang w:val="zh-CN"/>
              </w:rPr>
              <w:t>；</w:t>
            </w:r>
            <w:r w:rsidRPr="00935F91">
              <w:rPr>
                <w:rFonts w:ascii="Times New Roman" w:hAnsi="Times New Roman" w:hint="eastAsia"/>
                <w:szCs w:val="21"/>
                <w:lang w:val="zh-CN"/>
              </w:rPr>
              <w:t>工作环境：温度：</w:t>
            </w:r>
            <w:r w:rsidRPr="00935F91">
              <w:rPr>
                <w:rFonts w:ascii="Times New Roman" w:hAnsi="Times New Roman" w:hint="eastAsia"/>
                <w:szCs w:val="21"/>
                <w:lang w:val="zh-CN"/>
              </w:rPr>
              <w:t>0-45</w:t>
            </w:r>
            <w:r w:rsidRPr="00935F91">
              <w:rPr>
                <w:rFonts w:ascii="Times New Roman" w:hAnsi="Times New Roman" w:hint="eastAsia"/>
                <w:szCs w:val="21"/>
                <w:lang w:val="zh-CN"/>
              </w:rPr>
              <w:t>℃</w:t>
            </w:r>
            <w:r w:rsidRPr="00935F91">
              <w:rPr>
                <w:rFonts w:ascii="Times New Roman" w:hAnsi="Times New Roman" w:hint="eastAsia"/>
                <w:szCs w:val="21"/>
                <w:lang w:val="zh-CN"/>
              </w:rPr>
              <w:t xml:space="preserve"> </w:t>
            </w:r>
            <w:r w:rsidRPr="00935F91">
              <w:rPr>
                <w:rFonts w:ascii="Times New Roman" w:hAnsi="Times New Roman" w:hint="eastAsia"/>
                <w:szCs w:val="21"/>
                <w:lang w:val="zh-CN"/>
              </w:rPr>
              <w:t>湿度：</w:t>
            </w:r>
            <w:r w:rsidRPr="00935F91">
              <w:rPr>
                <w:rFonts w:ascii="Times New Roman" w:hAnsi="Times New Roman" w:hint="eastAsia"/>
                <w:szCs w:val="21"/>
                <w:lang w:val="zh-CN"/>
              </w:rPr>
              <w:t>10*90%RH</w:t>
            </w:r>
            <w:r>
              <w:rPr>
                <w:rFonts w:ascii="Times New Roman" w:hAnsi="Times New Roman" w:hint="eastAsia"/>
                <w:szCs w:val="21"/>
                <w:lang w:val="zh-CN"/>
              </w:rPr>
              <w:t>。</w:t>
            </w:r>
          </w:p>
        </w:tc>
      </w:tr>
      <w:tr w:rsidR="00935F91" w:rsidRPr="00F46576" w:rsidTr="00DB3F81">
        <w:trPr>
          <w:cantSplit/>
          <w:trHeight w:val="880"/>
          <w:jc w:val="center"/>
        </w:trPr>
        <w:tc>
          <w:tcPr>
            <w:tcW w:w="709"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6</w:t>
            </w:r>
          </w:p>
        </w:tc>
        <w:tc>
          <w:tcPr>
            <w:tcW w:w="2018" w:type="dxa"/>
            <w:vMerge/>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非接</w:t>
            </w:r>
            <w:r>
              <w:rPr>
                <w:rFonts w:ascii="Times New Roman" w:hAnsi="Times New Roman" w:hint="eastAsia"/>
                <w:sz w:val="24"/>
                <w:szCs w:val="24"/>
                <w:lang w:val="zh-CN"/>
              </w:rPr>
              <w:t>IC</w:t>
            </w:r>
            <w:r>
              <w:rPr>
                <w:rFonts w:ascii="Times New Roman" w:hAnsi="Times New Roman" w:hint="eastAsia"/>
                <w:sz w:val="24"/>
                <w:szCs w:val="24"/>
                <w:lang w:val="zh-CN"/>
              </w:rPr>
              <w:t>卡</w:t>
            </w:r>
          </w:p>
          <w:p w:rsidR="00935F91" w:rsidRPr="00CD3F63"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读卡器</w:t>
            </w:r>
          </w:p>
        </w:tc>
        <w:tc>
          <w:tcPr>
            <w:tcW w:w="5386" w:type="dxa"/>
            <w:vAlign w:val="center"/>
          </w:tcPr>
          <w:p w:rsidR="00935F91" w:rsidRDefault="00935F91" w:rsidP="00817731">
            <w:pPr>
              <w:tabs>
                <w:tab w:val="left" w:pos="210"/>
              </w:tabs>
              <w:autoSpaceDE w:val="0"/>
              <w:autoSpaceDN w:val="0"/>
              <w:adjustRightInd w:val="0"/>
              <w:spacing w:line="0" w:lineRule="atLeast"/>
              <w:rPr>
                <w:rFonts w:ascii="Times New Roman" w:hAnsi="Times New Roman"/>
                <w:sz w:val="24"/>
                <w:szCs w:val="24"/>
                <w:lang w:val="zh-CN"/>
              </w:rPr>
            </w:pPr>
            <w:r w:rsidRPr="00935F91">
              <w:rPr>
                <w:rFonts w:ascii="Times New Roman" w:hAnsi="Times New Roman" w:hint="eastAsia"/>
                <w:szCs w:val="21"/>
                <w:lang w:val="zh-CN"/>
              </w:rPr>
              <w:t>非接触式读卡器，</w:t>
            </w:r>
            <w:r w:rsidRPr="00935F91">
              <w:rPr>
                <w:rFonts w:ascii="Times New Roman" w:hAnsi="Times New Roman"/>
                <w:szCs w:val="21"/>
                <w:lang w:val="zh-CN"/>
              </w:rPr>
              <w:t>可读写符合</w:t>
            </w:r>
            <w:r w:rsidRPr="00935F91">
              <w:rPr>
                <w:rFonts w:ascii="Times New Roman" w:hAnsi="Times New Roman"/>
                <w:szCs w:val="21"/>
                <w:lang w:val="zh-CN"/>
              </w:rPr>
              <w:t>ISO</w:t>
            </w:r>
            <w:r w:rsidRPr="00935F91">
              <w:rPr>
                <w:rFonts w:ascii="Times New Roman" w:hAnsi="Times New Roman"/>
                <w:szCs w:val="21"/>
                <w:lang w:val="zh-CN"/>
              </w:rPr>
              <w:t>规格的</w:t>
            </w:r>
            <w:r w:rsidRPr="00935F91">
              <w:rPr>
                <w:rFonts w:ascii="Times New Roman" w:hAnsi="Times New Roman"/>
                <w:szCs w:val="21"/>
                <w:lang w:val="zh-CN"/>
              </w:rPr>
              <w:t>IC</w:t>
            </w:r>
            <w:r w:rsidRPr="00935F91">
              <w:rPr>
                <w:rFonts w:ascii="Times New Roman" w:hAnsi="Times New Roman"/>
                <w:szCs w:val="21"/>
                <w:lang w:val="zh-CN"/>
              </w:rPr>
              <w:t>卡。</w:t>
            </w:r>
            <w:r w:rsidRPr="00935F91">
              <w:rPr>
                <w:rFonts w:ascii="Times New Roman" w:hAnsi="Times New Roman" w:hint="eastAsia"/>
                <w:szCs w:val="21"/>
                <w:lang w:val="zh-CN"/>
              </w:rPr>
              <w:t>可读</w:t>
            </w:r>
            <w:r w:rsidRPr="00935F91">
              <w:rPr>
                <w:rFonts w:ascii="Times New Roman" w:hAnsi="Times New Roman" w:hint="eastAsia"/>
                <w:szCs w:val="21"/>
                <w:lang w:val="zh-CN"/>
              </w:rPr>
              <w:t>M1/ML/UtralLight/Mifare Pro/</w:t>
            </w:r>
            <w:r w:rsidRPr="00935F91">
              <w:rPr>
                <w:rFonts w:ascii="Times New Roman" w:hAnsi="Times New Roman" w:hint="eastAsia"/>
                <w:szCs w:val="21"/>
                <w:lang w:val="zh-CN"/>
              </w:rPr>
              <w:t>复卡</w:t>
            </w:r>
            <w:r w:rsidRPr="00935F91">
              <w:rPr>
                <w:rFonts w:ascii="Times New Roman" w:hAnsi="Times New Roman" w:hint="eastAsia"/>
                <w:szCs w:val="21"/>
                <w:lang w:val="zh-CN"/>
              </w:rPr>
              <w:t>/AT88RF020</w:t>
            </w:r>
            <w:r w:rsidRPr="00935F91">
              <w:rPr>
                <w:rFonts w:ascii="Times New Roman" w:hAnsi="Times New Roman" w:hint="eastAsia"/>
                <w:szCs w:val="21"/>
                <w:lang w:val="zh-CN"/>
              </w:rPr>
              <w:t>等芯片卡。其完善、可靠的接口函数，支持访问射频卡的全部功能</w:t>
            </w:r>
            <w:r>
              <w:rPr>
                <w:rFonts w:ascii="Times New Roman" w:hAnsi="Times New Roman" w:hint="eastAsia"/>
                <w:szCs w:val="21"/>
                <w:lang w:val="zh-CN"/>
              </w:rPr>
              <w:t>。</w:t>
            </w:r>
          </w:p>
        </w:tc>
      </w:tr>
      <w:tr w:rsidR="00935F91" w:rsidRPr="00F46576" w:rsidTr="00DB3F81">
        <w:trPr>
          <w:cantSplit/>
          <w:trHeight w:val="880"/>
          <w:jc w:val="center"/>
        </w:trPr>
        <w:tc>
          <w:tcPr>
            <w:tcW w:w="709"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sz w:val="24"/>
                <w:szCs w:val="24"/>
                <w:lang w:val="zh-CN"/>
              </w:rPr>
              <w:t>7</w:t>
            </w:r>
          </w:p>
        </w:tc>
        <w:tc>
          <w:tcPr>
            <w:tcW w:w="2018" w:type="dxa"/>
            <w:vMerge/>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Pr="00DD39C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非接</w:t>
            </w:r>
            <w:r w:rsidRPr="00DD39C6">
              <w:rPr>
                <w:rFonts w:ascii="Times New Roman" w:hAnsi="Times New Roman" w:hint="eastAsia"/>
                <w:sz w:val="24"/>
                <w:szCs w:val="24"/>
                <w:lang w:val="zh-CN"/>
              </w:rPr>
              <w:t>身份证</w:t>
            </w:r>
            <w:r>
              <w:rPr>
                <w:rFonts w:ascii="Times New Roman" w:hAnsi="Times New Roman" w:hint="eastAsia"/>
                <w:sz w:val="24"/>
                <w:szCs w:val="24"/>
                <w:lang w:val="zh-CN"/>
              </w:rPr>
              <w:t>阅读器</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专供公安指定厂家生产的第二</w:t>
            </w:r>
            <w:r>
              <w:rPr>
                <w:rFonts w:ascii="Times New Roman" w:hAnsi="Times New Roman" w:hint="eastAsia"/>
                <w:szCs w:val="21"/>
                <w:lang w:val="zh-CN"/>
              </w:rPr>
              <w:t>、三</w:t>
            </w:r>
            <w:r w:rsidRPr="00362398">
              <w:rPr>
                <w:rFonts w:ascii="Times New Roman" w:hAnsi="Times New Roman" w:hint="eastAsia"/>
                <w:szCs w:val="21"/>
                <w:lang w:val="zh-CN"/>
              </w:rPr>
              <w:t>代身份证阅读器，</w:t>
            </w:r>
            <w:r w:rsidRPr="00362398">
              <w:rPr>
                <w:rFonts w:ascii="Times New Roman" w:hAnsi="Times New Roman" w:hint="eastAsia"/>
                <w:szCs w:val="21"/>
                <w:lang w:val="zh-CN"/>
              </w:rPr>
              <w:t>USB</w:t>
            </w:r>
            <w:r w:rsidRPr="00362398">
              <w:rPr>
                <w:rFonts w:ascii="Times New Roman" w:hAnsi="Times New Roman" w:hint="eastAsia"/>
                <w:szCs w:val="21"/>
                <w:lang w:val="zh-CN"/>
              </w:rPr>
              <w:t>接口或</w:t>
            </w:r>
            <w:r w:rsidRPr="00362398">
              <w:rPr>
                <w:rFonts w:ascii="Times New Roman" w:hAnsi="Times New Roman" w:hint="eastAsia"/>
                <w:szCs w:val="21"/>
                <w:lang w:val="zh-CN"/>
              </w:rPr>
              <w:t>RS232</w:t>
            </w:r>
            <w:r w:rsidRPr="00362398">
              <w:rPr>
                <w:rFonts w:ascii="Times New Roman" w:hAnsi="Times New Roman" w:hint="eastAsia"/>
                <w:szCs w:val="21"/>
                <w:lang w:val="zh-CN"/>
              </w:rPr>
              <w:t>串口可自由转换，强大查询功能，可读取、查询第二代身份证全部信息。认证准确：可验证第二代身份证真伪；</w:t>
            </w:r>
            <w:r w:rsidRPr="00362398">
              <w:rPr>
                <w:rFonts w:ascii="Times New Roman" w:hAnsi="Times New Roman"/>
                <w:szCs w:val="21"/>
                <w:lang w:val="zh-CN"/>
              </w:rPr>
              <w:t>兼容性好：可应用到各种应用系统中；</w:t>
            </w:r>
            <w:r w:rsidRPr="00935F91">
              <w:rPr>
                <w:rFonts w:ascii="Times New Roman" w:hAnsi="Times New Roman" w:hint="eastAsia"/>
                <w:szCs w:val="21"/>
                <w:lang w:val="zh-CN"/>
              </w:rPr>
              <w:t>读取距离不小于</w:t>
            </w:r>
            <w:r w:rsidRPr="00935F91">
              <w:rPr>
                <w:rFonts w:ascii="Times New Roman" w:hAnsi="Times New Roman" w:hint="eastAsia"/>
                <w:szCs w:val="21"/>
                <w:lang w:val="zh-CN"/>
              </w:rPr>
              <w:t>5CM</w:t>
            </w:r>
            <w:r>
              <w:rPr>
                <w:rFonts w:ascii="Times New Roman" w:hAnsi="Times New Roman" w:hint="eastAsia"/>
                <w:szCs w:val="21"/>
                <w:lang w:val="zh-CN"/>
              </w:rPr>
              <w:t>，</w:t>
            </w:r>
            <w:r w:rsidRPr="00362398">
              <w:rPr>
                <w:rFonts w:ascii="Times New Roman" w:hAnsi="Times New Roman" w:hint="eastAsia"/>
                <w:szCs w:val="21"/>
                <w:lang w:val="zh-CN"/>
              </w:rPr>
              <w:t>读卡迅速：时间小于</w:t>
            </w:r>
            <w:r w:rsidRPr="00362398">
              <w:rPr>
                <w:rFonts w:ascii="Times New Roman" w:hAnsi="Times New Roman" w:hint="eastAsia"/>
                <w:szCs w:val="21"/>
                <w:lang w:val="zh-CN"/>
              </w:rPr>
              <w:t>1</w:t>
            </w:r>
            <w:r w:rsidRPr="00362398">
              <w:rPr>
                <w:rFonts w:ascii="Times New Roman" w:hAnsi="Times New Roman" w:hint="eastAsia"/>
                <w:szCs w:val="21"/>
                <w:lang w:val="zh-CN"/>
              </w:rPr>
              <w:t>秒；集成性强：提供</w:t>
            </w:r>
            <w:r w:rsidRPr="00362398">
              <w:rPr>
                <w:rFonts w:ascii="Times New Roman" w:hAnsi="Times New Roman" w:hint="eastAsia"/>
                <w:szCs w:val="21"/>
                <w:lang w:val="zh-CN"/>
              </w:rPr>
              <w:t>SDK</w:t>
            </w:r>
            <w:r w:rsidRPr="00362398">
              <w:rPr>
                <w:rFonts w:ascii="Times New Roman" w:hAnsi="Times New Roman" w:hint="eastAsia"/>
                <w:szCs w:val="21"/>
                <w:lang w:val="zh-CN"/>
              </w:rPr>
              <w:t>，为系统集成商提供基于</w:t>
            </w:r>
            <w:r w:rsidRPr="00362398">
              <w:rPr>
                <w:rFonts w:ascii="Times New Roman" w:hAnsi="Times New Roman" w:hint="eastAsia"/>
                <w:szCs w:val="21"/>
                <w:lang w:val="zh-CN"/>
              </w:rPr>
              <w:t>WIN</w:t>
            </w:r>
            <w:r w:rsidRPr="00362398">
              <w:rPr>
                <w:rFonts w:ascii="Times New Roman" w:hAnsi="Times New Roman" w:hint="eastAsia"/>
                <w:szCs w:val="21"/>
                <w:lang w:val="zh-CN"/>
              </w:rPr>
              <w:t>系统下二次开发平台。</w:t>
            </w:r>
          </w:p>
        </w:tc>
      </w:tr>
      <w:tr w:rsidR="00935F91" w:rsidRPr="00F46576" w:rsidTr="00DB3F81">
        <w:trPr>
          <w:cantSplit/>
          <w:trHeight w:val="880"/>
          <w:jc w:val="center"/>
        </w:trPr>
        <w:tc>
          <w:tcPr>
            <w:tcW w:w="709" w:type="dxa"/>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sz w:val="24"/>
                <w:szCs w:val="24"/>
                <w:lang w:val="zh-CN"/>
              </w:rPr>
              <w:t>8</w:t>
            </w:r>
          </w:p>
        </w:tc>
        <w:tc>
          <w:tcPr>
            <w:tcW w:w="2018" w:type="dxa"/>
            <w:vMerge/>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打印机</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热敏</w:t>
            </w:r>
            <w:r w:rsidRPr="00362398">
              <w:rPr>
                <w:rFonts w:ascii="Times New Roman" w:hAnsi="Times New Roman"/>
                <w:szCs w:val="21"/>
                <w:lang w:val="zh-CN"/>
              </w:rPr>
              <w:t>打印机</w:t>
            </w:r>
            <w:r w:rsidRPr="00362398">
              <w:rPr>
                <w:rFonts w:ascii="Times New Roman" w:hAnsi="Times New Roman" w:hint="eastAsia"/>
                <w:szCs w:val="21"/>
                <w:lang w:val="zh-CN"/>
              </w:rPr>
              <w:t>出纸</w:t>
            </w:r>
            <w:r w:rsidRPr="00362398">
              <w:rPr>
                <w:rFonts w:ascii="Times New Roman" w:hAnsi="Times New Roman" w:hint="eastAsia"/>
                <w:szCs w:val="21"/>
                <w:lang w:val="zh-CN"/>
              </w:rPr>
              <w:t>80mm</w:t>
            </w:r>
            <w:r w:rsidRPr="00362398">
              <w:rPr>
                <w:rFonts w:ascii="Times New Roman" w:hAnsi="Times New Roman" w:hint="eastAsia"/>
                <w:szCs w:val="21"/>
                <w:lang w:val="zh-CN"/>
              </w:rPr>
              <w:t>，</w:t>
            </w:r>
            <w:r w:rsidRPr="00362398">
              <w:rPr>
                <w:rFonts w:ascii="Times New Roman" w:hAnsi="Times New Roman"/>
                <w:szCs w:val="21"/>
                <w:lang w:val="zh-CN"/>
              </w:rPr>
              <w:t>支持中英文</w:t>
            </w:r>
            <w:r w:rsidRPr="00362398">
              <w:rPr>
                <w:rFonts w:ascii="Times New Roman" w:hAnsi="Times New Roman" w:hint="eastAsia"/>
                <w:szCs w:val="21"/>
                <w:lang w:val="zh-CN"/>
              </w:rPr>
              <w:t>打印显示</w:t>
            </w:r>
            <w:r w:rsidRPr="00362398">
              <w:rPr>
                <w:rFonts w:ascii="Times New Roman" w:hAnsi="Times New Roman"/>
                <w:szCs w:val="21"/>
                <w:lang w:val="zh-CN"/>
              </w:rPr>
              <w:t>，支持少纸、无纸检测，纸卷宽度可调</w:t>
            </w:r>
            <w:r w:rsidRPr="00362398">
              <w:rPr>
                <w:rFonts w:ascii="Times New Roman" w:hAnsi="Times New Roman" w:hint="eastAsia"/>
                <w:szCs w:val="21"/>
                <w:lang w:val="zh-CN"/>
              </w:rPr>
              <w:t>，稳定性高，寿命长，打印速度：</w:t>
            </w:r>
            <w:r w:rsidRPr="00362398">
              <w:rPr>
                <w:rFonts w:ascii="Times New Roman" w:hAnsi="Times New Roman" w:hint="eastAsia"/>
                <w:szCs w:val="21"/>
                <w:lang w:val="zh-CN"/>
              </w:rPr>
              <w:t>150mm/s</w:t>
            </w:r>
            <w:r w:rsidRPr="00362398">
              <w:rPr>
                <w:rFonts w:ascii="Times New Roman" w:hAnsi="Times New Roman" w:hint="eastAsia"/>
                <w:szCs w:val="21"/>
                <w:lang w:val="zh-CN"/>
              </w:rPr>
              <w:t>，打印头寿命：</w:t>
            </w:r>
            <w:r w:rsidRPr="00362398">
              <w:rPr>
                <w:rFonts w:ascii="Times New Roman" w:hAnsi="Times New Roman" w:hint="eastAsia"/>
                <w:szCs w:val="21"/>
                <w:lang w:val="zh-CN"/>
              </w:rPr>
              <w:t>100km</w:t>
            </w:r>
            <w:r w:rsidRPr="00362398">
              <w:rPr>
                <w:rFonts w:ascii="Times New Roman" w:hAnsi="Times New Roman" w:hint="eastAsia"/>
                <w:szCs w:val="21"/>
                <w:lang w:val="zh-CN"/>
              </w:rPr>
              <w:t>，切纸刀寿命：</w:t>
            </w:r>
            <w:r w:rsidRPr="00362398">
              <w:rPr>
                <w:rFonts w:ascii="Times New Roman" w:hAnsi="Times New Roman" w:hint="eastAsia"/>
                <w:szCs w:val="21"/>
                <w:lang w:val="zh-CN"/>
              </w:rPr>
              <w:t>100</w:t>
            </w:r>
            <w:r w:rsidRPr="00362398">
              <w:rPr>
                <w:rFonts w:ascii="Times New Roman" w:hAnsi="Times New Roman" w:hint="eastAsia"/>
                <w:szCs w:val="21"/>
                <w:lang w:val="zh-CN"/>
              </w:rPr>
              <w:t>万次。</w:t>
            </w:r>
            <w:r w:rsidRPr="00935F91">
              <w:rPr>
                <w:rFonts w:ascii="Times New Roman" w:hAnsi="Times New Roman" w:hint="eastAsia"/>
                <w:szCs w:val="21"/>
                <w:lang w:val="zh-CN"/>
              </w:rPr>
              <w:t>GB18000</w:t>
            </w:r>
            <w:r w:rsidRPr="00935F91">
              <w:rPr>
                <w:rFonts w:ascii="Times New Roman" w:hAnsi="Times New Roman" w:hint="eastAsia"/>
                <w:szCs w:val="21"/>
                <w:lang w:val="zh-CN"/>
              </w:rPr>
              <w:t>大字库，可以打印中英文及繁体汉字。集成串口与</w:t>
            </w:r>
            <w:r w:rsidRPr="00935F91">
              <w:rPr>
                <w:rFonts w:ascii="Times New Roman" w:hAnsi="Times New Roman" w:hint="eastAsia"/>
                <w:szCs w:val="21"/>
                <w:lang w:val="zh-CN"/>
              </w:rPr>
              <w:t>USB</w:t>
            </w:r>
            <w:r w:rsidRPr="00935F91">
              <w:rPr>
                <w:rFonts w:ascii="Times New Roman" w:hAnsi="Times New Roman" w:hint="eastAsia"/>
                <w:szCs w:val="21"/>
                <w:lang w:val="zh-CN"/>
              </w:rPr>
              <w:t>接口，提供</w:t>
            </w:r>
            <w:r w:rsidRPr="00935F91">
              <w:rPr>
                <w:rFonts w:ascii="Times New Roman" w:hAnsi="Times New Roman" w:hint="eastAsia"/>
                <w:szCs w:val="21"/>
                <w:lang w:val="zh-CN"/>
              </w:rPr>
              <w:t>WINDOWS</w:t>
            </w:r>
            <w:r w:rsidRPr="00935F91">
              <w:rPr>
                <w:rFonts w:ascii="Times New Roman" w:hAnsi="Times New Roman" w:hint="eastAsia"/>
                <w:szCs w:val="21"/>
                <w:lang w:val="zh-CN"/>
              </w:rPr>
              <w:t>驱动程序包括</w:t>
            </w:r>
            <w:r w:rsidRPr="00935F91">
              <w:rPr>
                <w:rFonts w:ascii="Times New Roman" w:hAnsi="Times New Roman" w:hint="eastAsia"/>
                <w:szCs w:val="21"/>
                <w:lang w:val="zh-CN"/>
              </w:rPr>
              <w:t xml:space="preserve">WINDOWS </w:t>
            </w:r>
            <w:r>
              <w:rPr>
                <w:rFonts w:ascii="Times New Roman" w:hAnsi="Times New Roman"/>
                <w:szCs w:val="21"/>
                <w:lang w:val="zh-CN"/>
              </w:rPr>
              <w:t>7</w:t>
            </w:r>
            <w:r w:rsidRPr="00935F91">
              <w:rPr>
                <w:rFonts w:ascii="Times New Roman" w:hAnsi="Times New Roman" w:hint="eastAsia"/>
                <w:szCs w:val="21"/>
                <w:lang w:val="zh-CN"/>
              </w:rPr>
              <w:t>及</w:t>
            </w:r>
            <w:r w:rsidRPr="00935F91">
              <w:rPr>
                <w:rFonts w:ascii="Times New Roman" w:hAnsi="Times New Roman" w:hint="eastAsia"/>
                <w:szCs w:val="21"/>
                <w:lang w:val="zh-CN"/>
              </w:rPr>
              <w:t>WINDOWS</w:t>
            </w:r>
            <w:r>
              <w:rPr>
                <w:rFonts w:ascii="Times New Roman" w:hAnsi="Times New Roman"/>
                <w:szCs w:val="21"/>
                <w:lang w:val="zh-CN"/>
              </w:rPr>
              <w:t xml:space="preserve"> 10</w:t>
            </w:r>
            <w:r w:rsidRPr="00935F91">
              <w:rPr>
                <w:rFonts w:ascii="Times New Roman" w:hAnsi="Times New Roman" w:hint="eastAsia"/>
                <w:szCs w:val="21"/>
                <w:lang w:val="zh-CN"/>
              </w:rPr>
              <w:t>等。</w:t>
            </w:r>
          </w:p>
        </w:tc>
      </w:tr>
      <w:tr w:rsidR="00935F91" w:rsidRPr="00F46576" w:rsidTr="00DB3F81">
        <w:trPr>
          <w:cantSplit/>
          <w:trHeight w:val="880"/>
          <w:jc w:val="center"/>
        </w:trPr>
        <w:tc>
          <w:tcPr>
            <w:tcW w:w="709" w:type="dxa"/>
            <w:vAlign w:val="center"/>
          </w:tcPr>
          <w:p w:rsidR="00935F91" w:rsidRPr="00CD3F63"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sz w:val="24"/>
                <w:szCs w:val="24"/>
                <w:lang w:val="zh-CN"/>
              </w:rPr>
              <w:t>9</w:t>
            </w:r>
          </w:p>
        </w:tc>
        <w:tc>
          <w:tcPr>
            <w:tcW w:w="2018" w:type="dxa"/>
            <w:vMerge/>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主机无线</w:t>
            </w:r>
          </w:p>
          <w:p w:rsidR="00935F91" w:rsidRPr="00CD3F63"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控制器</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无线接收、发送模块</w:t>
            </w:r>
            <w:r w:rsidRPr="00935F91">
              <w:rPr>
                <w:rFonts w:ascii="Times New Roman" w:hAnsi="Times New Roman" w:hint="eastAsia"/>
                <w:szCs w:val="21"/>
                <w:lang w:val="zh-CN"/>
              </w:rPr>
              <w:t>RS232-RS485</w:t>
            </w:r>
            <w:r w:rsidRPr="00935F91">
              <w:rPr>
                <w:rFonts w:ascii="Times New Roman" w:hAnsi="Times New Roman" w:hint="eastAsia"/>
                <w:szCs w:val="21"/>
                <w:lang w:val="zh-CN"/>
              </w:rPr>
              <w:t>通信</w:t>
            </w:r>
          </w:p>
        </w:tc>
      </w:tr>
      <w:tr w:rsidR="00935F91" w:rsidRPr="00F46576" w:rsidTr="00DB3F81">
        <w:trPr>
          <w:cantSplit/>
          <w:trHeight w:val="880"/>
          <w:jc w:val="center"/>
        </w:trPr>
        <w:tc>
          <w:tcPr>
            <w:tcW w:w="709"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lastRenderedPageBreak/>
              <w:t>1</w:t>
            </w:r>
            <w:r>
              <w:rPr>
                <w:rFonts w:ascii="Times New Roman" w:hAnsi="Times New Roman"/>
                <w:sz w:val="24"/>
                <w:szCs w:val="24"/>
                <w:lang w:val="zh-CN"/>
              </w:rPr>
              <w:t>0</w:t>
            </w:r>
          </w:p>
        </w:tc>
        <w:tc>
          <w:tcPr>
            <w:tcW w:w="2018" w:type="dxa"/>
            <w:vMerge/>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语音播放器</w:t>
            </w:r>
          </w:p>
        </w:tc>
        <w:tc>
          <w:tcPr>
            <w:tcW w:w="5386" w:type="dxa"/>
            <w:vAlign w:val="center"/>
          </w:tcPr>
          <w:p w:rsidR="00935F91" w:rsidRPr="00362398" w:rsidRDefault="00935F91" w:rsidP="00817731">
            <w:pPr>
              <w:spacing w:line="0" w:lineRule="atLeast"/>
              <w:rPr>
                <w:rFonts w:ascii="Times New Roman" w:hAnsi="Times New Roman"/>
                <w:szCs w:val="21"/>
                <w:lang w:val="zh-CN"/>
              </w:rPr>
            </w:pPr>
            <w:r w:rsidRPr="00935F91">
              <w:rPr>
                <w:rFonts w:ascii="Times New Roman" w:hAnsi="Times New Roman" w:hint="eastAsia"/>
                <w:szCs w:val="21"/>
                <w:lang w:val="zh-CN"/>
              </w:rPr>
              <w:t>功放机，小型</w:t>
            </w:r>
            <w:r w:rsidRPr="00935F91">
              <w:rPr>
                <w:rFonts w:ascii="Times New Roman" w:hAnsi="Times New Roman" w:hint="eastAsia"/>
                <w:szCs w:val="21"/>
                <w:lang w:val="zh-CN"/>
              </w:rPr>
              <w:t>12V</w:t>
            </w:r>
            <w:r w:rsidRPr="00935F91">
              <w:rPr>
                <w:rFonts w:ascii="Times New Roman" w:hAnsi="Times New Roman" w:hint="eastAsia"/>
                <w:szCs w:val="21"/>
                <w:lang w:val="zh-CN"/>
              </w:rPr>
              <w:t>功放机，性能稳定，</w:t>
            </w:r>
            <w:r w:rsidRPr="00935F91">
              <w:rPr>
                <w:rFonts w:ascii="Times New Roman" w:hAnsi="Times New Roman" w:hint="eastAsia"/>
                <w:szCs w:val="21"/>
                <w:lang w:val="zh-CN"/>
              </w:rPr>
              <w:t>MP3</w:t>
            </w:r>
            <w:r w:rsidRPr="00935F91">
              <w:rPr>
                <w:rFonts w:ascii="Times New Roman" w:hAnsi="Times New Roman" w:hint="eastAsia"/>
                <w:szCs w:val="21"/>
                <w:lang w:val="zh-CN"/>
              </w:rPr>
              <w:t>多媒体无源音箱使用</w:t>
            </w:r>
            <w:r w:rsidRPr="00935F91">
              <w:rPr>
                <w:rFonts w:ascii="Times New Roman" w:hAnsi="Times New Roman" w:hint="eastAsia"/>
                <w:szCs w:val="21"/>
                <w:lang w:val="zh-CN"/>
              </w:rPr>
              <w:t>220V</w:t>
            </w:r>
            <w:r w:rsidRPr="00935F91">
              <w:rPr>
                <w:rFonts w:ascii="Times New Roman" w:hAnsi="Times New Roman" w:hint="eastAsia"/>
                <w:szCs w:val="21"/>
                <w:lang w:val="zh-CN"/>
              </w:rPr>
              <w:t>。音色好，性能稳定。</w:t>
            </w:r>
          </w:p>
        </w:tc>
      </w:tr>
      <w:tr w:rsidR="00935F91" w:rsidRPr="00F46576" w:rsidTr="00DB3F81">
        <w:trPr>
          <w:cantSplit/>
          <w:trHeight w:val="880"/>
          <w:jc w:val="center"/>
        </w:trPr>
        <w:tc>
          <w:tcPr>
            <w:tcW w:w="709"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1</w:t>
            </w:r>
          </w:p>
        </w:tc>
        <w:tc>
          <w:tcPr>
            <w:tcW w:w="2018" w:type="dxa"/>
            <w:vMerge/>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软件</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包括硬件驱动控件、语音播放系统、柜员业务办理统计软件及排队设备管理软件等，并可接入招标人信息系统</w:t>
            </w:r>
            <w:r>
              <w:rPr>
                <w:rFonts w:ascii="Times New Roman" w:hAnsi="Times New Roman" w:hint="eastAsia"/>
                <w:szCs w:val="21"/>
                <w:lang w:val="zh-CN"/>
              </w:rPr>
              <w:t>，</w:t>
            </w:r>
            <w:r w:rsidRPr="00935F91">
              <w:rPr>
                <w:rFonts w:ascii="Times New Roman" w:hAnsi="Times New Roman" w:hint="eastAsia"/>
                <w:szCs w:val="21"/>
                <w:lang w:val="zh-CN"/>
              </w:rPr>
              <w:t>支持二次开发程序对接</w:t>
            </w:r>
            <w:r w:rsidRPr="00362398">
              <w:rPr>
                <w:rFonts w:ascii="Times New Roman" w:hAnsi="Times New Roman" w:hint="eastAsia"/>
                <w:szCs w:val="21"/>
                <w:lang w:val="zh-CN"/>
              </w:rPr>
              <w:t>。</w:t>
            </w:r>
            <w:r w:rsidRPr="00935F91">
              <w:rPr>
                <w:rFonts w:ascii="Times New Roman" w:hAnsi="Times New Roman" w:hint="eastAsia"/>
                <w:szCs w:val="21"/>
                <w:lang w:val="zh-CN"/>
              </w:rPr>
              <w:t>支持一机多用，排队机主机可以同时显示取号界面及综合叫号界面支持分屏显示。</w:t>
            </w:r>
          </w:p>
        </w:tc>
      </w:tr>
      <w:tr w:rsidR="00935F91" w:rsidRPr="00F46576" w:rsidTr="00DB3F81">
        <w:trPr>
          <w:cantSplit/>
          <w:trHeight w:val="880"/>
          <w:jc w:val="center"/>
        </w:trPr>
        <w:tc>
          <w:tcPr>
            <w:tcW w:w="709"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2</w:t>
            </w:r>
          </w:p>
        </w:tc>
        <w:tc>
          <w:tcPr>
            <w:tcW w:w="2018"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b/>
                <w:sz w:val="24"/>
                <w:szCs w:val="24"/>
                <w:lang w:val="zh-CN"/>
              </w:rPr>
              <w:t>壁挂液晶</w:t>
            </w:r>
          </w:p>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b/>
                <w:sz w:val="24"/>
                <w:szCs w:val="24"/>
                <w:lang w:val="zh-CN"/>
              </w:rPr>
              <w:t>综合</w:t>
            </w:r>
            <w:r w:rsidRPr="006272BA">
              <w:rPr>
                <w:rFonts w:ascii="Times New Roman" w:hAnsi="Times New Roman"/>
                <w:b/>
                <w:sz w:val="24"/>
                <w:szCs w:val="24"/>
                <w:lang w:val="zh-CN"/>
              </w:rPr>
              <w:t>显示屏</w:t>
            </w:r>
          </w:p>
        </w:tc>
        <w:tc>
          <w:tcPr>
            <w:tcW w:w="1663" w:type="dxa"/>
            <w:vAlign w:val="center"/>
          </w:tcPr>
          <w:p w:rsidR="00935F91" w:rsidRPr="00C14C38"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C14C38">
              <w:rPr>
                <w:rFonts w:ascii="Times New Roman" w:hAnsi="Times New Roman"/>
                <w:sz w:val="24"/>
                <w:szCs w:val="24"/>
                <w:lang w:val="zh-CN"/>
              </w:rPr>
              <w:t>壁挂液晶</w:t>
            </w:r>
          </w:p>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C14C38">
              <w:rPr>
                <w:rFonts w:ascii="Times New Roman" w:hAnsi="Times New Roman" w:hint="eastAsia"/>
                <w:sz w:val="24"/>
                <w:szCs w:val="24"/>
                <w:lang w:val="zh-CN"/>
              </w:rPr>
              <w:t>综合</w:t>
            </w:r>
            <w:r w:rsidRPr="00C14C38">
              <w:rPr>
                <w:rFonts w:ascii="Times New Roman" w:hAnsi="Times New Roman"/>
                <w:sz w:val="24"/>
                <w:szCs w:val="24"/>
                <w:lang w:val="zh-CN"/>
              </w:rPr>
              <w:t>显示屏</w:t>
            </w:r>
          </w:p>
        </w:tc>
        <w:tc>
          <w:tcPr>
            <w:tcW w:w="5386" w:type="dxa"/>
            <w:vAlign w:val="center"/>
          </w:tcPr>
          <w:p w:rsidR="00935F91" w:rsidRPr="00DB3F81" w:rsidRDefault="00935F91" w:rsidP="00817731">
            <w:pPr>
              <w:tabs>
                <w:tab w:val="left" w:pos="210"/>
              </w:tabs>
              <w:autoSpaceDE w:val="0"/>
              <w:autoSpaceDN w:val="0"/>
              <w:adjustRightInd w:val="0"/>
              <w:spacing w:line="0" w:lineRule="atLeast"/>
              <w:rPr>
                <w:rFonts w:ascii="Times New Roman" w:hAnsi="Times New Roman"/>
                <w:szCs w:val="21"/>
                <w:lang w:val="zh-CN"/>
              </w:rPr>
            </w:pPr>
            <w:r w:rsidRPr="00DB3F81">
              <w:rPr>
                <w:rFonts w:ascii="Times New Roman" w:hAnsi="Times New Roman"/>
                <w:kern w:val="0"/>
                <w:sz w:val="22"/>
              </w:rPr>
              <w:t>1</w:t>
            </w:r>
            <w:r w:rsidRPr="00DB3F81">
              <w:rPr>
                <w:rFonts w:ascii="Times New Roman" w:hAnsi="Times New Roman"/>
                <w:kern w:val="0"/>
                <w:sz w:val="22"/>
              </w:rPr>
              <w:t>、控制主板：双核最高支持四核处理器，最高</w:t>
            </w:r>
            <w:r w:rsidRPr="00DB3F81">
              <w:rPr>
                <w:rFonts w:ascii="Times New Roman" w:hAnsi="Times New Roman"/>
                <w:kern w:val="0"/>
                <w:sz w:val="22"/>
              </w:rPr>
              <w:t>1.5GHz</w:t>
            </w:r>
            <w:r w:rsidRPr="00DB3F81">
              <w:rPr>
                <w:rFonts w:ascii="Times New Roman" w:hAnsi="Times New Roman"/>
                <w:kern w:val="0"/>
                <w:sz w:val="22"/>
              </w:rPr>
              <w:t>主频；内存</w:t>
            </w:r>
            <w:r w:rsidRPr="00DB3F81">
              <w:rPr>
                <w:rFonts w:ascii="Times New Roman" w:hAnsi="Times New Roman"/>
                <w:kern w:val="0"/>
                <w:sz w:val="22"/>
              </w:rPr>
              <w:t>1GB</w:t>
            </w:r>
            <w:r w:rsidRPr="00DB3F81">
              <w:rPr>
                <w:rFonts w:ascii="Times New Roman" w:hAnsi="Times New Roman"/>
                <w:kern w:val="0"/>
                <w:sz w:val="22"/>
              </w:rPr>
              <w:t>；</w:t>
            </w:r>
            <w:r w:rsidRPr="00DB3F81">
              <w:rPr>
                <w:rFonts w:ascii="Times New Roman" w:hAnsi="Times New Roman"/>
                <w:kern w:val="0"/>
                <w:sz w:val="22"/>
              </w:rPr>
              <w:t>8GB</w:t>
            </w:r>
            <w:r w:rsidRPr="00DB3F81">
              <w:rPr>
                <w:rFonts w:ascii="Times New Roman" w:hAnsi="Times New Roman"/>
                <w:kern w:val="0"/>
                <w:sz w:val="22"/>
              </w:rPr>
              <w:t>闪存；</w:t>
            </w:r>
            <w:r w:rsidRPr="00DB3F81">
              <w:rPr>
                <w:rFonts w:ascii="Times New Roman" w:hAnsi="Times New Roman"/>
                <w:kern w:val="0"/>
                <w:sz w:val="22"/>
              </w:rPr>
              <w:t>2</w:t>
            </w:r>
            <w:r w:rsidRPr="00DB3F81">
              <w:rPr>
                <w:rFonts w:ascii="Times New Roman" w:hAnsi="Times New Roman"/>
                <w:kern w:val="0"/>
                <w:sz w:val="22"/>
              </w:rPr>
              <w:t>、亮度：</w:t>
            </w:r>
            <w:r w:rsidRPr="00DB3F81">
              <w:rPr>
                <w:rFonts w:ascii="Times New Roman" w:hAnsi="Times New Roman"/>
                <w:kern w:val="0"/>
                <w:sz w:val="22"/>
              </w:rPr>
              <w:t>≥350nit</w:t>
            </w:r>
            <w:r w:rsidRPr="00DB3F81">
              <w:rPr>
                <w:rFonts w:ascii="Times New Roman" w:hAnsi="Times New Roman"/>
                <w:kern w:val="0"/>
                <w:sz w:val="22"/>
              </w:rPr>
              <w:t>；</w:t>
            </w:r>
            <w:r w:rsidRPr="00DB3F81">
              <w:rPr>
                <w:rFonts w:ascii="Times New Roman" w:hAnsi="Times New Roman"/>
                <w:kern w:val="0"/>
                <w:sz w:val="22"/>
              </w:rPr>
              <w:t>3</w:t>
            </w:r>
            <w:r w:rsidRPr="00DB3F81">
              <w:rPr>
                <w:rFonts w:ascii="Times New Roman" w:hAnsi="Times New Roman"/>
                <w:kern w:val="0"/>
                <w:sz w:val="22"/>
              </w:rPr>
              <w:t>、对比度：</w:t>
            </w:r>
            <w:r w:rsidRPr="00DB3F81">
              <w:rPr>
                <w:rFonts w:ascii="Times New Roman" w:hAnsi="Times New Roman"/>
                <w:kern w:val="0"/>
                <w:sz w:val="22"/>
              </w:rPr>
              <w:t>≥1300</w:t>
            </w:r>
            <w:r w:rsidRPr="00DB3F81">
              <w:rPr>
                <w:rFonts w:ascii="Times New Roman" w:hAnsi="Times New Roman"/>
                <w:kern w:val="0"/>
                <w:sz w:val="22"/>
              </w:rPr>
              <w:t>：</w:t>
            </w:r>
            <w:r w:rsidRPr="00DB3F81">
              <w:rPr>
                <w:rFonts w:ascii="Times New Roman" w:hAnsi="Times New Roman"/>
                <w:kern w:val="0"/>
                <w:sz w:val="22"/>
              </w:rPr>
              <w:t>1</w:t>
            </w:r>
            <w:r w:rsidRPr="00DB3F81">
              <w:rPr>
                <w:rFonts w:ascii="Times New Roman" w:hAnsi="Times New Roman"/>
                <w:kern w:val="0"/>
                <w:sz w:val="22"/>
              </w:rPr>
              <w:t>；</w:t>
            </w:r>
            <w:r w:rsidRPr="00DB3F81">
              <w:rPr>
                <w:rFonts w:ascii="Times New Roman" w:hAnsi="Times New Roman"/>
                <w:kern w:val="0"/>
                <w:sz w:val="22"/>
              </w:rPr>
              <w:t>4</w:t>
            </w:r>
            <w:r w:rsidRPr="00DB3F81">
              <w:rPr>
                <w:rFonts w:ascii="Times New Roman" w:hAnsi="Times New Roman"/>
                <w:kern w:val="0"/>
                <w:sz w:val="22"/>
              </w:rPr>
              <w:t>、分辨率：</w:t>
            </w:r>
            <w:r w:rsidRPr="00DB3F81">
              <w:rPr>
                <w:rFonts w:ascii="Times New Roman" w:hAnsi="Times New Roman"/>
                <w:kern w:val="0"/>
                <w:sz w:val="22"/>
              </w:rPr>
              <w:t>1920×1080</w:t>
            </w:r>
            <w:r w:rsidRPr="00DB3F81">
              <w:rPr>
                <w:rFonts w:ascii="Times New Roman" w:hAnsi="Times New Roman"/>
                <w:kern w:val="0"/>
                <w:sz w:val="22"/>
              </w:rPr>
              <w:t>；</w:t>
            </w:r>
            <w:r w:rsidRPr="00DB3F81">
              <w:rPr>
                <w:rFonts w:ascii="Times New Roman" w:hAnsi="Times New Roman"/>
                <w:kern w:val="0"/>
                <w:sz w:val="22"/>
              </w:rPr>
              <w:t>5</w:t>
            </w:r>
            <w:r w:rsidRPr="00DB3F81">
              <w:rPr>
                <w:rFonts w:ascii="Times New Roman" w:hAnsi="Times New Roman"/>
                <w:kern w:val="0"/>
                <w:sz w:val="22"/>
              </w:rPr>
              <w:t>、可视角度：</w:t>
            </w:r>
            <w:r w:rsidRPr="00DB3F81">
              <w:rPr>
                <w:rFonts w:ascii="Times New Roman" w:hAnsi="Times New Roman"/>
                <w:kern w:val="0"/>
                <w:sz w:val="22"/>
              </w:rPr>
              <w:t>178°(H) 178°(V)</w:t>
            </w:r>
            <w:r w:rsidRPr="00DB3F81">
              <w:rPr>
                <w:rFonts w:ascii="Times New Roman" w:hAnsi="Times New Roman"/>
                <w:kern w:val="0"/>
                <w:sz w:val="22"/>
              </w:rPr>
              <w:t>；</w:t>
            </w:r>
            <w:r w:rsidRPr="00DB3F81">
              <w:rPr>
                <w:rFonts w:ascii="Times New Roman" w:hAnsi="Times New Roman"/>
                <w:kern w:val="0"/>
                <w:sz w:val="22"/>
              </w:rPr>
              <w:t>6</w:t>
            </w:r>
            <w:r w:rsidRPr="00DB3F81">
              <w:rPr>
                <w:rFonts w:ascii="Times New Roman" w:hAnsi="Times New Roman"/>
                <w:kern w:val="0"/>
                <w:sz w:val="22"/>
              </w:rPr>
              <w:t>、功耗：</w:t>
            </w:r>
            <w:r w:rsidRPr="00DB3F81">
              <w:rPr>
                <w:rFonts w:ascii="Times New Roman" w:hAnsi="Times New Roman"/>
                <w:kern w:val="0"/>
                <w:sz w:val="22"/>
              </w:rPr>
              <w:t>≤120W</w:t>
            </w:r>
            <w:r w:rsidRPr="00DB3F81">
              <w:rPr>
                <w:rFonts w:ascii="Times New Roman" w:hAnsi="Times New Roman"/>
                <w:kern w:val="0"/>
                <w:sz w:val="22"/>
              </w:rPr>
              <w:t>；</w:t>
            </w:r>
            <w:r w:rsidRPr="00DB3F81">
              <w:rPr>
                <w:rFonts w:ascii="Times New Roman" w:hAnsi="Times New Roman"/>
                <w:kern w:val="0"/>
                <w:sz w:val="22"/>
              </w:rPr>
              <w:t>7</w:t>
            </w:r>
            <w:r w:rsidRPr="00DB3F81">
              <w:rPr>
                <w:rFonts w:ascii="Times New Roman" w:hAnsi="Times New Roman"/>
                <w:kern w:val="0"/>
                <w:sz w:val="22"/>
              </w:rPr>
              <w:t>、产品尺英寸：</w:t>
            </w:r>
            <w:r w:rsidRPr="00DB3F81">
              <w:rPr>
                <w:rFonts w:ascii="Times New Roman" w:hAnsi="Times New Roman"/>
                <w:kern w:val="0"/>
                <w:sz w:val="22"/>
              </w:rPr>
              <w:t>55</w:t>
            </w:r>
            <w:r w:rsidRPr="00DB3F81">
              <w:rPr>
                <w:rFonts w:ascii="Times New Roman" w:hAnsi="Times New Roman" w:hint="eastAsia"/>
                <w:kern w:val="0"/>
                <w:sz w:val="22"/>
              </w:rPr>
              <w:t>英寸、</w:t>
            </w:r>
            <w:r w:rsidRPr="00DB3F81">
              <w:rPr>
                <w:rFonts w:ascii="Times New Roman" w:hAnsi="Times New Roman" w:hint="eastAsia"/>
                <w:kern w:val="0"/>
                <w:sz w:val="22"/>
              </w:rPr>
              <w:t>6</w:t>
            </w:r>
            <w:r w:rsidRPr="00DB3F81">
              <w:rPr>
                <w:rFonts w:ascii="Times New Roman" w:hAnsi="Times New Roman"/>
                <w:kern w:val="0"/>
                <w:sz w:val="22"/>
              </w:rPr>
              <w:t>0</w:t>
            </w:r>
            <w:r w:rsidRPr="00DB3F81">
              <w:rPr>
                <w:rFonts w:ascii="Times New Roman" w:hAnsi="Times New Roman" w:hint="eastAsia"/>
                <w:kern w:val="0"/>
                <w:sz w:val="22"/>
              </w:rPr>
              <w:t>英寸、</w:t>
            </w:r>
            <w:r w:rsidRPr="00DB3F81">
              <w:rPr>
                <w:rFonts w:ascii="Times New Roman" w:hAnsi="Times New Roman" w:hint="eastAsia"/>
                <w:kern w:val="0"/>
                <w:sz w:val="22"/>
              </w:rPr>
              <w:t>6</w:t>
            </w:r>
            <w:r w:rsidRPr="00DB3F81">
              <w:rPr>
                <w:rFonts w:ascii="Times New Roman" w:hAnsi="Times New Roman"/>
                <w:kern w:val="0"/>
                <w:sz w:val="22"/>
              </w:rPr>
              <w:t>5</w:t>
            </w:r>
            <w:r w:rsidRPr="00DB3F81">
              <w:rPr>
                <w:rFonts w:ascii="Times New Roman" w:hAnsi="Times New Roman" w:hint="eastAsia"/>
                <w:kern w:val="0"/>
                <w:sz w:val="22"/>
              </w:rPr>
              <w:t>英寸、</w:t>
            </w:r>
            <w:r w:rsidRPr="00DB3F81">
              <w:rPr>
                <w:rFonts w:ascii="Times New Roman" w:hAnsi="Times New Roman" w:hint="eastAsia"/>
                <w:kern w:val="0"/>
                <w:sz w:val="22"/>
              </w:rPr>
              <w:t>7</w:t>
            </w:r>
            <w:r w:rsidRPr="00DB3F81">
              <w:rPr>
                <w:rFonts w:ascii="Times New Roman" w:hAnsi="Times New Roman"/>
                <w:kern w:val="0"/>
                <w:sz w:val="22"/>
              </w:rPr>
              <w:t>0</w:t>
            </w:r>
            <w:r w:rsidRPr="00DB3F81">
              <w:rPr>
                <w:rFonts w:ascii="Times New Roman" w:hAnsi="Times New Roman" w:hint="eastAsia"/>
                <w:kern w:val="0"/>
                <w:sz w:val="22"/>
              </w:rPr>
              <w:t>英寸</w:t>
            </w:r>
            <w:r w:rsidRPr="00DB3F81">
              <w:rPr>
                <w:rFonts w:ascii="Times New Roman" w:hAnsi="Times New Roman"/>
                <w:kern w:val="0"/>
                <w:sz w:val="22"/>
              </w:rPr>
              <w:t>；</w:t>
            </w:r>
            <w:r w:rsidRPr="00DB3F81">
              <w:rPr>
                <w:rFonts w:ascii="Times New Roman" w:hAnsi="Times New Roman"/>
                <w:kern w:val="0"/>
                <w:sz w:val="22"/>
              </w:rPr>
              <w:t>8</w:t>
            </w:r>
            <w:r w:rsidRPr="00DB3F81">
              <w:rPr>
                <w:rFonts w:ascii="Times New Roman" w:hAnsi="Times New Roman"/>
                <w:kern w:val="0"/>
                <w:sz w:val="22"/>
              </w:rPr>
              <w:t>、</w:t>
            </w:r>
            <w:r w:rsidRPr="00DB3F81">
              <w:rPr>
                <w:rFonts w:ascii="Times New Roman" w:hAnsi="Times New Roman" w:hint="eastAsia"/>
                <w:kern w:val="0"/>
                <w:sz w:val="22"/>
              </w:rPr>
              <w:t>支持无线和有线通讯</w:t>
            </w:r>
            <w:r w:rsidRPr="00DB3F81">
              <w:rPr>
                <w:rFonts w:ascii="Times New Roman" w:hAnsi="Times New Roman"/>
                <w:kern w:val="0"/>
                <w:sz w:val="22"/>
              </w:rPr>
              <w:t>；</w:t>
            </w:r>
            <w:r w:rsidRPr="00DB3F81">
              <w:rPr>
                <w:rFonts w:ascii="Times New Roman" w:hAnsi="Times New Roman"/>
                <w:kern w:val="0"/>
                <w:sz w:val="22"/>
              </w:rPr>
              <w:t>9</w:t>
            </w:r>
            <w:r w:rsidRPr="00DB3F81">
              <w:rPr>
                <w:rFonts w:ascii="Times New Roman" w:hAnsi="Times New Roman"/>
                <w:kern w:val="0"/>
                <w:sz w:val="22"/>
              </w:rPr>
              <w:t>、使用环境：电源：</w:t>
            </w:r>
            <w:r w:rsidRPr="00DB3F81">
              <w:rPr>
                <w:rFonts w:ascii="Times New Roman" w:hAnsi="Times New Roman"/>
                <w:kern w:val="0"/>
                <w:sz w:val="22"/>
              </w:rPr>
              <w:t xml:space="preserve">110˜220V /1.5A(typ)  </w:t>
            </w:r>
            <w:r w:rsidRPr="00DB3F81">
              <w:rPr>
                <w:rFonts w:ascii="Times New Roman" w:hAnsi="Times New Roman"/>
                <w:kern w:val="0"/>
                <w:sz w:val="22"/>
              </w:rPr>
              <w:t>温度：</w:t>
            </w:r>
            <w:r w:rsidRPr="00DB3F81">
              <w:rPr>
                <w:rFonts w:ascii="Times New Roman" w:hAnsi="Times New Roman"/>
                <w:kern w:val="0"/>
                <w:sz w:val="22"/>
              </w:rPr>
              <w:t xml:space="preserve">-10˜50℃  </w:t>
            </w:r>
            <w:r w:rsidRPr="00DB3F81">
              <w:rPr>
                <w:rFonts w:ascii="Times New Roman" w:hAnsi="Times New Roman"/>
                <w:kern w:val="0"/>
                <w:sz w:val="22"/>
              </w:rPr>
              <w:t>湿度：</w:t>
            </w:r>
            <w:r w:rsidRPr="00DB3F81">
              <w:rPr>
                <w:rFonts w:ascii="Times New Roman" w:hAnsi="Times New Roman"/>
                <w:kern w:val="0"/>
                <w:sz w:val="22"/>
              </w:rPr>
              <w:t>10% ˜90%</w:t>
            </w:r>
            <w:r w:rsidRPr="00DB3F81">
              <w:rPr>
                <w:rFonts w:ascii="Times New Roman" w:hAnsi="Times New Roman"/>
                <w:kern w:val="0"/>
                <w:sz w:val="22"/>
              </w:rPr>
              <w:t>；</w:t>
            </w:r>
            <w:r w:rsidRPr="00DB3F81">
              <w:rPr>
                <w:rFonts w:ascii="Times New Roman" w:hAnsi="Times New Roman"/>
                <w:kern w:val="0"/>
                <w:sz w:val="22"/>
              </w:rPr>
              <w:t>10</w:t>
            </w:r>
            <w:r w:rsidRPr="00DB3F81">
              <w:rPr>
                <w:rFonts w:ascii="Times New Roman" w:hAnsi="Times New Roman"/>
                <w:kern w:val="0"/>
                <w:sz w:val="22"/>
              </w:rPr>
              <w:t>、控制系统：</w:t>
            </w:r>
            <w:r w:rsidRPr="00DB3F81">
              <w:rPr>
                <w:rFonts w:ascii="Times New Roman" w:hAnsi="Times New Roman" w:hint="eastAsia"/>
                <w:kern w:val="0"/>
                <w:sz w:val="22"/>
              </w:rPr>
              <w:t>Windows XP PRO</w:t>
            </w:r>
            <w:r w:rsidRPr="00DB3F81">
              <w:rPr>
                <w:rFonts w:ascii="Times New Roman" w:hAnsi="Times New Roman" w:hint="eastAsia"/>
                <w:kern w:val="0"/>
                <w:sz w:val="22"/>
              </w:rPr>
              <w:t>、</w:t>
            </w:r>
            <w:r w:rsidRPr="00DB3F81">
              <w:rPr>
                <w:rFonts w:ascii="Times New Roman" w:hAnsi="Times New Roman" w:hint="eastAsia"/>
                <w:kern w:val="0"/>
                <w:sz w:val="22"/>
              </w:rPr>
              <w:t>Windows 7</w:t>
            </w:r>
            <w:r w:rsidRPr="00DB3F81">
              <w:rPr>
                <w:rFonts w:ascii="Times New Roman" w:hAnsi="Times New Roman" w:hint="eastAsia"/>
                <w:kern w:val="0"/>
                <w:sz w:val="22"/>
              </w:rPr>
              <w:t>、</w:t>
            </w:r>
            <w:r w:rsidRPr="00DB3F81">
              <w:rPr>
                <w:rFonts w:ascii="Times New Roman" w:hAnsi="Times New Roman"/>
                <w:kern w:val="0"/>
                <w:sz w:val="22"/>
              </w:rPr>
              <w:t>Andriod</w:t>
            </w:r>
            <w:r w:rsidRPr="00DB3F81">
              <w:rPr>
                <w:rFonts w:ascii="Times New Roman" w:hAnsi="Times New Roman"/>
                <w:kern w:val="0"/>
                <w:sz w:val="22"/>
              </w:rPr>
              <w:t>；</w:t>
            </w:r>
            <w:r w:rsidRPr="00DB3F81">
              <w:rPr>
                <w:rFonts w:ascii="Times New Roman" w:hAnsi="Times New Roman"/>
                <w:kern w:val="0"/>
                <w:sz w:val="22"/>
              </w:rPr>
              <w:t>11</w:t>
            </w:r>
            <w:r w:rsidRPr="00DB3F81">
              <w:rPr>
                <w:rFonts w:ascii="Times New Roman" w:hAnsi="Times New Roman"/>
                <w:kern w:val="0"/>
                <w:sz w:val="22"/>
              </w:rPr>
              <w:t>、背光类型：</w:t>
            </w:r>
            <w:r w:rsidRPr="00DB3F81">
              <w:rPr>
                <w:rFonts w:ascii="Times New Roman" w:hAnsi="Times New Roman"/>
                <w:kern w:val="0"/>
                <w:sz w:val="22"/>
              </w:rPr>
              <w:t>W-led</w:t>
            </w:r>
            <w:r w:rsidRPr="00DB3F81">
              <w:rPr>
                <w:rFonts w:ascii="Times New Roman" w:hAnsi="Times New Roman"/>
                <w:kern w:val="0"/>
                <w:sz w:val="22"/>
              </w:rPr>
              <w:t>；</w:t>
            </w:r>
            <w:r w:rsidRPr="00DB3F81">
              <w:rPr>
                <w:rFonts w:ascii="Times New Roman" w:hAnsi="Times New Roman"/>
                <w:kern w:val="0"/>
                <w:sz w:val="22"/>
              </w:rPr>
              <w:t>12</w:t>
            </w:r>
            <w:r w:rsidRPr="00DB3F81">
              <w:rPr>
                <w:rFonts w:ascii="Times New Roman" w:hAnsi="Times New Roman"/>
                <w:kern w:val="0"/>
                <w:sz w:val="22"/>
              </w:rPr>
              <w:t>、支持文件格式：</w:t>
            </w:r>
            <w:r w:rsidRPr="00DB3F81">
              <w:rPr>
                <w:rFonts w:ascii="Times New Roman" w:hAnsi="Times New Roman"/>
                <w:kern w:val="0"/>
                <w:sz w:val="22"/>
              </w:rPr>
              <w:t xml:space="preserve">AVI </w:t>
            </w:r>
            <w:r w:rsidRPr="00DB3F81">
              <w:rPr>
                <w:rFonts w:ascii="Times New Roman" w:hAnsi="Times New Roman"/>
                <w:kern w:val="0"/>
                <w:sz w:val="22"/>
              </w:rPr>
              <w:t>、</w:t>
            </w:r>
            <w:r w:rsidRPr="00DB3F81">
              <w:rPr>
                <w:rFonts w:ascii="Times New Roman" w:hAnsi="Times New Roman"/>
                <w:kern w:val="0"/>
                <w:sz w:val="22"/>
              </w:rPr>
              <w:t>MPG</w:t>
            </w:r>
            <w:r w:rsidRPr="00DB3F81">
              <w:rPr>
                <w:rFonts w:ascii="Times New Roman" w:hAnsi="Times New Roman"/>
                <w:kern w:val="0"/>
                <w:sz w:val="22"/>
              </w:rPr>
              <w:t>、</w:t>
            </w:r>
            <w:r w:rsidRPr="00DB3F81">
              <w:rPr>
                <w:rFonts w:ascii="Times New Roman" w:hAnsi="Times New Roman"/>
                <w:kern w:val="0"/>
                <w:sz w:val="22"/>
              </w:rPr>
              <w:t>MKV</w:t>
            </w:r>
            <w:r w:rsidRPr="00DB3F81">
              <w:rPr>
                <w:rFonts w:ascii="Times New Roman" w:hAnsi="Times New Roman"/>
                <w:kern w:val="0"/>
                <w:sz w:val="22"/>
              </w:rPr>
              <w:t>、</w:t>
            </w:r>
            <w:r w:rsidRPr="00DB3F81">
              <w:rPr>
                <w:rFonts w:ascii="Times New Roman" w:hAnsi="Times New Roman"/>
                <w:kern w:val="0"/>
                <w:sz w:val="22"/>
              </w:rPr>
              <w:t>MOV</w:t>
            </w:r>
            <w:r w:rsidRPr="00DB3F81">
              <w:rPr>
                <w:rFonts w:ascii="Times New Roman" w:hAnsi="Times New Roman"/>
                <w:kern w:val="0"/>
                <w:sz w:val="22"/>
              </w:rPr>
              <w:t>、</w:t>
            </w:r>
            <w:r w:rsidRPr="00DB3F81">
              <w:rPr>
                <w:rFonts w:ascii="Times New Roman" w:hAnsi="Times New Roman"/>
                <w:kern w:val="0"/>
                <w:sz w:val="22"/>
              </w:rPr>
              <w:t>WMV</w:t>
            </w:r>
            <w:r w:rsidRPr="00DB3F81">
              <w:rPr>
                <w:rFonts w:ascii="Times New Roman" w:hAnsi="Times New Roman"/>
                <w:kern w:val="0"/>
                <w:sz w:val="22"/>
              </w:rPr>
              <w:t>、</w:t>
            </w:r>
            <w:r w:rsidRPr="00DB3F81">
              <w:rPr>
                <w:rFonts w:ascii="Times New Roman" w:hAnsi="Times New Roman"/>
                <w:kern w:val="0"/>
                <w:sz w:val="22"/>
              </w:rPr>
              <w:t>VOB</w:t>
            </w:r>
            <w:r w:rsidRPr="00DB3F81">
              <w:rPr>
                <w:rFonts w:ascii="Times New Roman" w:hAnsi="Times New Roman"/>
                <w:kern w:val="0"/>
                <w:sz w:val="22"/>
              </w:rPr>
              <w:t>、</w:t>
            </w:r>
            <w:r w:rsidRPr="00DB3F81">
              <w:rPr>
                <w:rFonts w:ascii="Times New Roman" w:hAnsi="Times New Roman"/>
                <w:kern w:val="0"/>
                <w:sz w:val="22"/>
              </w:rPr>
              <w:t>AAC</w:t>
            </w:r>
            <w:r w:rsidRPr="00DB3F81">
              <w:rPr>
                <w:rFonts w:ascii="Times New Roman" w:hAnsi="Times New Roman"/>
                <w:kern w:val="0"/>
                <w:sz w:val="22"/>
              </w:rPr>
              <w:t>、</w:t>
            </w:r>
            <w:r w:rsidRPr="00DB3F81">
              <w:rPr>
                <w:rFonts w:ascii="Times New Roman" w:hAnsi="Times New Roman"/>
                <w:kern w:val="0"/>
                <w:sz w:val="22"/>
              </w:rPr>
              <w:t>MP3</w:t>
            </w:r>
            <w:r w:rsidRPr="00DB3F81">
              <w:rPr>
                <w:rFonts w:ascii="Times New Roman" w:hAnsi="Times New Roman"/>
                <w:kern w:val="0"/>
                <w:sz w:val="22"/>
              </w:rPr>
              <w:t>、</w:t>
            </w:r>
            <w:r w:rsidRPr="00DB3F81">
              <w:rPr>
                <w:rFonts w:ascii="Times New Roman" w:hAnsi="Times New Roman"/>
                <w:kern w:val="0"/>
                <w:sz w:val="22"/>
              </w:rPr>
              <w:t>PCM</w:t>
            </w:r>
            <w:r w:rsidRPr="00DB3F81">
              <w:rPr>
                <w:rFonts w:ascii="Times New Roman" w:hAnsi="Times New Roman"/>
                <w:kern w:val="0"/>
                <w:sz w:val="22"/>
              </w:rPr>
              <w:t>、</w:t>
            </w:r>
            <w:r w:rsidRPr="00DB3F81">
              <w:rPr>
                <w:rFonts w:ascii="Times New Roman" w:hAnsi="Times New Roman"/>
                <w:kern w:val="0"/>
                <w:sz w:val="22"/>
              </w:rPr>
              <w:t>WMA</w:t>
            </w:r>
            <w:r w:rsidRPr="00DB3F81">
              <w:rPr>
                <w:rFonts w:ascii="Times New Roman" w:hAnsi="Times New Roman"/>
                <w:kern w:val="0"/>
                <w:sz w:val="22"/>
              </w:rPr>
              <w:t>、</w:t>
            </w:r>
            <w:r w:rsidRPr="00DB3F81">
              <w:rPr>
                <w:rFonts w:ascii="Times New Roman" w:hAnsi="Times New Roman"/>
                <w:kern w:val="0"/>
                <w:sz w:val="22"/>
              </w:rPr>
              <w:t>JPG</w:t>
            </w:r>
            <w:r w:rsidRPr="00DB3F81">
              <w:rPr>
                <w:rFonts w:ascii="Times New Roman" w:hAnsi="Times New Roman"/>
                <w:kern w:val="0"/>
                <w:sz w:val="22"/>
              </w:rPr>
              <w:t>、</w:t>
            </w:r>
            <w:r w:rsidRPr="00DB3F81">
              <w:rPr>
                <w:rFonts w:ascii="Times New Roman" w:hAnsi="Times New Roman"/>
                <w:kern w:val="0"/>
                <w:sz w:val="22"/>
              </w:rPr>
              <w:t>GIF</w:t>
            </w:r>
            <w:r w:rsidRPr="00DB3F81">
              <w:rPr>
                <w:rFonts w:ascii="Times New Roman" w:hAnsi="Times New Roman"/>
                <w:kern w:val="0"/>
                <w:sz w:val="22"/>
              </w:rPr>
              <w:t>、</w:t>
            </w:r>
            <w:r w:rsidRPr="00DB3F81">
              <w:rPr>
                <w:rFonts w:ascii="Times New Roman" w:hAnsi="Times New Roman"/>
                <w:kern w:val="0"/>
                <w:sz w:val="22"/>
              </w:rPr>
              <w:t>JPEG</w:t>
            </w:r>
            <w:r w:rsidRPr="00DB3F81">
              <w:rPr>
                <w:rFonts w:ascii="Times New Roman" w:hAnsi="Times New Roman"/>
                <w:kern w:val="0"/>
                <w:sz w:val="22"/>
              </w:rPr>
              <w:t>、</w:t>
            </w:r>
            <w:r w:rsidRPr="00DB3F81">
              <w:rPr>
                <w:rFonts w:ascii="Times New Roman" w:hAnsi="Times New Roman"/>
                <w:kern w:val="0"/>
                <w:sz w:val="22"/>
              </w:rPr>
              <w:t>BMP</w:t>
            </w:r>
            <w:r w:rsidRPr="00DB3F81">
              <w:rPr>
                <w:rFonts w:ascii="Times New Roman" w:hAnsi="Times New Roman"/>
                <w:kern w:val="0"/>
                <w:sz w:val="22"/>
              </w:rPr>
              <w:t>、</w:t>
            </w:r>
            <w:r w:rsidRPr="00DB3F81">
              <w:rPr>
                <w:rFonts w:ascii="Times New Roman" w:hAnsi="Times New Roman"/>
                <w:kern w:val="0"/>
                <w:sz w:val="22"/>
              </w:rPr>
              <w:t>PNG</w:t>
            </w:r>
            <w:r w:rsidRPr="00DB3F81">
              <w:rPr>
                <w:rFonts w:ascii="Times New Roman" w:hAnsi="Times New Roman"/>
                <w:kern w:val="0"/>
                <w:sz w:val="22"/>
              </w:rPr>
              <w:t>等；</w:t>
            </w:r>
            <w:r w:rsidRPr="00DB3F81">
              <w:rPr>
                <w:rFonts w:ascii="Times New Roman" w:hAnsi="Times New Roman"/>
                <w:kern w:val="0"/>
                <w:sz w:val="22"/>
              </w:rPr>
              <w:t>13</w:t>
            </w:r>
            <w:r w:rsidRPr="00DB3F81">
              <w:rPr>
                <w:rFonts w:ascii="Times New Roman" w:hAnsi="Times New Roman"/>
                <w:kern w:val="0"/>
                <w:sz w:val="22"/>
              </w:rPr>
              <w:t>、</w:t>
            </w:r>
            <w:r w:rsidRPr="00DB3F81">
              <w:rPr>
                <w:rFonts w:ascii="Times New Roman" w:hAnsi="Times New Roman"/>
                <w:sz w:val="22"/>
              </w:rPr>
              <w:t>面板采用进口原装</w:t>
            </w:r>
            <w:r w:rsidRPr="00DB3F81">
              <w:rPr>
                <w:rFonts w:ascii="Times New Roman" w:hAnsi="Times New Roman" w:hint="eastAsia"/>
                <w:sz w:val="22"/>
              </w:rPr>
              <w:t>三星品牌</w:t>
            </w:r>
            <w:r w:rsidRPr="00DB3F81">
              <w:rPr>
                <w:rFonts w:ascii="Times New Roman" w:hAnsi="Times New Roman"/>
                <w:sz w:val="22"/>
              </w:rPr>
              <w:t>液晶显示屏</w:t>
            </w:r>
            <w:r w:rsidR="00B07467" w:rsidRPr="00DB3F81">
              <w:rPr>
                <w:rFonts w:ascii="Times New Roman" w:hAnsi="Times New Roman" w:hint="eastAsia"/>
                <w:sz w:val="22"/>
              </w:rPr>
              <w:t>；</w:t>
            </w:r>
            <w:r w:rsidR="00B07467" w:rsidRPr="00DB3F81">
              <w:rPr>
                <w:rFonts w:ascii="Times New Roman" w:hAnsi="Times New Roman" w:hint="eastAsia"/>
                <w:sz w:val="22"/>
              </w:rPr>
              <w:t>1</w:t>
            </w:r>
            <w:r w:rsidR="00B07467" w:rsidRPr="00DB3F81">
              <w:rPr>
                <w:rFonts w:ascii="Times New Roman" w:hAnsi="Times New Roman"/>
                <w:sz w:val="22"/>
              </w:rPr>
              <w:t>4</w:t>
            </w:r>
            <w:r w:rsidR="00B07467" w:rsidRPr="00DB3F81">
              <w:rPr>
                <w:rFonts w:ascii="Times New Roman" w:hAnsi="Times New Roman" w:hint="eastAsia"/>
                <w:sz w:val="22"/>
              </w:rPr>
              <w:t>、多媒体播放：</w:t>
            </w:r>
            <w:r w:rsidR="00B07467" w:rsidRPr="00DB3F81">
              <w:rPr>
                <w:rFonts w:ascii="Times New Roman" w:hAnsi="Times New Roman"/>
                <w:kern w:val="0"/>
                <w:sz w:val="22"/>
              </w:rPr>
              <w:t>显示排队集中叫号信息分屏显示等功能</w:t>
            </w:r>
            <w:r w:rsidR="00B07467" w:rsidRPr="00DB3F81">
              <w:rPr>
                <w:rFonts w:ascii="Times New Roman" w:hAnsi="Times New Roman" w:hint="eastAsia"/>
                <w:kern w:val="0"/>
                <w:sz w:val="22"/>
              </w:rPr>
              <w:t>。</w:t>
            </w:r>
          </w:p>
        </w:tc>
      </w:tr>
      <w:tr w:rsidR="00935F91" w:rsidRPr="00F46576" w:rsidTr="00DB3F81">
        <w:trPr>
          <w:cantSplit/>
          <w:trHeight w:val="880"/>
          <w:jc w:val="center"/>
        </w:trPr>
        <w:tc>
          <w:tcPr>
            <w:tcW w:w="709"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3</w:t>
            </w:r>
          </w:p>
        </w:tc>
        <w:tc>
          <w:tcPr>
            <w:tcW w:w="2018"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b/>
                <w:sz w:val="24"/>
                <w:szCs w:val="24"/>
                <w:lang w:val="zh-CN"/>
              </w:rPr>
              <w:t>落地液晶</w:t>
            </w:r>
          </w:p>
          <w:p w:rsidR="00935F91" w:rsidRPr="006272BA"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b/>
                <w:sz w:val="24"/>
                <w:szCs w:val="24"/>
                <w:lang w:val="zh-CN"/>
              </w:rPr>
              <w:t>综合</w:t>
            </w:r>
            <w:r w:rsidRPr="006272BA">
              <w:rPr>
                <w:rFonts w:ascii="Times New Roman" w:hAnsi="Times New Roman"/>
                <w:b/>
                <w:sz w:val="24"/>
                <w:szCs w:val="24"/>
                <w:lang w:val="zh-CN"/>
              </w:rPr>
              <w:t>显示</w:t>
            </w:r>
            <w:r w:rsidRPr="006272BA">
              <w:rPr>
                <w:rFonts w:ascii="Times New Roman" w:hAnsi="Times New Roman" w:hint="eastAsia"/>
                <w:b/>
                <w:sz w:val="24"/>
                <w:szCs w:val="24"/>
                <w:lang w:val="zh-CN"/>
              </w:rPr>
              <w:t>屏</w:t>
            </w:r>
          </w:p>
        </w:tc>
        <w:tc>
          <w:tcPr>
            <w:tcW w:w="1663" w:type="dxa"/>
            <w:vAlign w:val="center"/>
          </w:tcPr>
          <w:p w:rsidR="00935F91" w:rsidRPr="006258E5"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6258E5">
              <w:rPr>
                <w:rFonts w:ascii="Times New Roman" w:hAnsi="Times New Roman"/>
                <w:sz w:val="24"/>
                <w:szCs w:val="24"/>
                <w:lang w:val="zh-CN"/>
              </w:rPr>
              <w:t>落地液晶</w:t>
            </w:r>
          </w:p>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6258E5">
              <w:rPr>
                <w:rFonts w:ascii="Times New Roman" w:hAnsi="Times New Roman" w:hint="eastAsia"/>
                <w:sz w:val="24"/>
                <w:szCs w:val="24"/>
                <w:lang w:val="zh-CN"/>
              </w:rPr>
              <w:t>综合</w:t>
            </w:r>
            <w:r w:rsidRPr="006258E5">
              <w:rPr>
                <w:rFonts w:ascii="Times New Roman" w:hAnsi="Times New Roman"/>
                <w:sz w:val="24"/>
                <w:szCs w:val="24"/>
                <w:lang w:val="zh-CN"/>
              </w:rPr>
              <w:t>显示</w:t>
            </w:r>
            <w:r w:rsidRPr="006258E5">
              <w:rPr>
                <w:rFonts w:ascii="Times New Roman" w:hAnsi="Times New Roman" w:hint="eastAsia"/>
                <w:sz w:val="24"/>
                <w:szCs w:val="24"/>
                <w:lang w:val="zh-CN"/>
              </w:rPr>
              <w:t>屏</w:t>
            </w:r>
          </w:p>
        </w:tc>
        <w:tc>
          <w:tcPr>
            <w:tcW w:w="5386" w:type="dxa"/>
            <w:vAlign w:val="center"/>
          </w:tcPr>
          <w:p w:rsidR="00935F91" w:rsidRPr="00DB3F81" w:rsidRDefault="00935F91" w:rsidP="00817731">
            <w:pPr>
              <w:tabs>
                <w:tab w:val="left" w:pos="210"/>
              </w:tabs>
              <w:autoSpaceDE w:val="0"/>
              <w:autoSpaceDN w:val="0"/>
              <w:adjustRightInd w:val="0"/>
              <w:spacing w:line="0" w:lineRule="atLeast"/>
              <w:rPr>
                <w:rFonts w:ascii="Times New Roman" w:hAnsi="Times New Roman"/>
                <w:szCs w:val="21"/>
                <w:lang w:val="zh-CN"/>
              </w:rPr>
            </w:pPr>
            <w:r w:rsidRPr="00DB3F81">
              <w:rPr>
                <w:rFonts w:ascii="Times New Roman" w:hAnsi="Times New Roman"/>
                <w:kern w:val="0"/>
                <w:sz w:val="22"/>
              </w:rPr>
              <w:t>1</w:t>
            </w:r>
            <w:r w:rsidRPr="00DB3F81">
              <w:rPr>
                <w:rFonts w:ascii="Times New Roman" w:hAnsi="Times New Roman"/>
                <w:kern w:val="0"/>
                <w:sz w:val="22"/>
              </w:rPr>
              <w:t>、控制主板：双核最高支持四核处理器，最高</w:t>
            </w:r>
            <w:r w:rsidRPr="00DB3F81">
              <w:rPr>
                <w:rFonts w:ascii="Times New Roman" w:hAnsi="Times New Roman"/>
                <w:kern w:val="0"/>
                <w:sz w:val="22"/>
              </w:rPr>
              <w:t>1.5GHz</w:t>
            </w:r>
            <w:r w:rsidRPr="00DB3F81">
              <w:rPr>
                <w:rFonts w:ascii="Times New Roman" w:hAnsi="Times New Roman"/>
                <w:kern w:val="0"/>
                <w:sz w:val="22"/>
              </w:rPr>
              <w:t>主频；内存</w:t>
            </w:r>
            <w:r w:rsidRPr="00DB3F81">
              <w:rPr>
                <w:rFonts w:ascii="Times New Roman" w:hAnsi="Times New Roman"/>
                <w:kern w:val="0"/>
                <w:sz w:val="22"/>
              </w:rPr>
              <w:t>1GB</w:t>
            </w:r>
            <w:r w:rsidRPr="00DB3F81">
              <w:rPr>
                <w:rFonts w:ascii="Times New Roman" w:hAnsi="Times New Roman"/>
                <w:kern w:val="0"/>
                <w:sz w:val="22"/>
              </w:rPr>
              <w:t>；</w:t>
            </w:r>
            <w:r w:rsidRPr="00DB3F81">
              <w:rPr>
                <w:rFonts w:ascii="Times New Roman" w:hAnsi="Times New Roman"/>
                <w:kern w:val="0"/>
                <w:sz w:val="22"/>
              </w:rPr>
              <w:t>8GB</w:t>
            </w:r>
            <w:r w:rsidRPr="00DB3F81">
              <w:rPr>
                <w:rFonts w:ascii="Times New Roman" w:hAnsi="Times New Roman"/>
                <w:kern w:val="0"/>
                <w:sz w:val="22"/>
              </w:rPr>
              <w:t>闪存；</w:t>
            </w:r>
            <w:r w:rsidRPr="00DB3F81">
              <w:rPr>
                <w:rFonts w:ascii="Times New Roman" w:hAnsi="Times New Roman"/>
                <w:kern w:val="0"/>
                <w:sz w:val="22"/>
              </w:rPr>
              <w:t>2</w:t>
            </w:r>
            <w:r w:rsidRPr="00DB3F81">
              <w:rPr>
                <w:rFonts w:ascii="Times New Roman" w:hAnsi="Times New Roman"/>
                <w:kern w:val="0"/>
                <w:sz w:val="22"/>
              </w:rPr>
              <w:t>、亮度：</w:t>
            </w:r>
            <w:r w:rsidRPr="00DB3F81">
              <w:rPr>
                <w:rFonts w:ascii="Times New Roman" w:hAnsi="Times New Roman"/>
                <w:kern w:val="0"/>
                <w:sz w:val="22"/>
              </w:rPr>
              <w:t>≥350nit</w:t>
            </w:r>
            <w:r w:rsidRPr="00DB3F81">
              <w:rPr>
                <w:rFonts w:ascii="Times New Roman" w:hAnsi="Times New Roman"/>
                <w:kern w:val="0"/>
                <w:sz w:val="22"/>
              </w:rPr>
              <w:t>；</w:t>
            </w:r>
            <w:r w:rsidRPr="00DB3F81">
              <w:rPr>
                <w:rFonts w:ascii="Times New Roman" w:hAnsi="Times New Roman"/>
                <w:kern w:val="0"/>
                <w:sz w:val="22"/>
              </w:rPr>
              <w:t>3</w:t>
            </w:r>
            <w:r w:rsidRPr="00DB3F81">
              <w:rPr>
                <w:rFonts w:ascii="Times New Roman" w:hAnsi="Times New Roman"/>
                <w:kern w:val="0"/>
                <w:sz w:val="22"/>
              </w:rPr>
              <w:t>、对比度：</w:t>
            </w:r>
            <w:r w:rsidRPr="00DB3F81">
              <w:rPr>
                <w:rFonts w:ascii="Times New Roman" w:hAnsi="Times New Roman"/>
                <w:kern w:val="0"/>
                <w:sz w:val="22"/>
              </w:rPr>
              <w:t>≥1300</w:t>
            </w:r>
            <w:r w:rsidRPr="00DB3F81">
              <w:rPr>
                <w:rFonts w:ascii="Times New Roman" w:hAnsi="Times New Roman"/>
                <w:kern w:val="0"/>
                <w:sz w:val="22"/>
              </w:rPr>
              <w:t>：</w:t>
            </w:r>
            <w:r w:rsidRPr="00DB3F81">
              <w:rPr>
                <w:rFonts w:ascii="Times New Roman" w:hAnsi="Times New Roman"/>
                <w:kern w:val="0"/>
                <w:sz w:val="22"/>
              </w:rPr>
              <w:t>1</w:t>
            </w:r>
            <w:r w:rsidRPr="00DB3F81">
              <w:rPr>
                <w:rFonts w:ascii="Times New Roman" w:hAnsi="Times New Roman"/>
                <w:kern w:val="0"/>
                <w:sz w:val="22"/>
              </w:rPr>
              <w:t>；</w:t>
            </w:r>
            <w:r w:rsidRPr="00DB3F81">
              <w:rPr>
                <w:rFonts w:ascii="Times New Roman" w:hAnsi="Times New Roman"/>
                <w:kern w:val="0"/>
                <w:sz w:val="22"/>
              </w:rPr>
              <w:t>4</w:t>
            </w:r>
            <w:r w:rsidRPr="00DB3F81">
              <w:rPr>
                <w:rFonts w:ascii="Times New Roman" w:hAnsi="Times New Roman"/>
                <w:kern w:val="0"/>
                <w:sz w:val="22"/>
              </w:rPr>
              <w:t>、分辨率：</w:t>
            </w:r>
            <w:r w:rsidRPr="00DB3F81">
              <w:rPr>
                <w:rFonts w:ascii="Times New Roman" w:hAnsi="Times New Roman"/>
                <w:kern w:val="0"/>
                <w:sz w:val="22"/>
              </w:rPr>
              <w:t>1920×1080</w:t>
            </w:r>
            <w:r w:rsidRPr="00DB3F81">
              <w:rPr>
                <w:rFonts w:ascii="Times New Roman" w:hAnsi="Times New Roman"/>
                <w:kern w:val="0"/>
                <w:sz w:val="22"/>
              </w:rPr>
              <w:t>；</w:t>
            </w:r>
            <w:r w:rsidRPr="00DB3F81">
              <w:rPr>
                <w:rFonts w:ascii="Times New Roman" w:hAnsi="Times New Roman"/>
                <w:kern w:val="0"/>
                <w:sz w:val="22"/>
              </w:rPr>
              <w:t>5</w:t>
            </w:r>
            <w:r w:rsidRPr="00DB3F81">
              <w:rPr>
                <w:rFonts w:ascii="Times New Roman" w:hAnsi="Times New Roman"/>
                <w:kern w:val="0"/>
                <w:sz w:val="22"/>
              </w:rPr>
              <w:t>、可视角度：</w:t>
            </w:r>
            <w:r w:rsidRPr="00DB3F81">
              <w:rPr>
                <w:rFonts w:ascii="Times New Roman" w:hAnsi="Times New Roman"/>
                <w:kern w:val="0"/>
                <w:sz w:val="22"/>
              </w:rPr>
              <w:t>178°(H) 178°(V)</w:t>
            </w:r>
            <w:r w:rsidRPr="00DB3F81">
              <w:rPr>
                <w:rFonts w:ascii="Times New Roman" w:hAnsi="Times New Roman"/>
                <w:kern w:val="0"/>
                <w:sz w:val="22"/>
              </w:rPr>
              <w:t>；</w:t>
            </w:r>
            <w:r w:rsidRPr="00DB3F81">
              <w:rPr>
                <w:rFonts w:ascii="Times New Roman" w:hAnsi="Times New Roman"/>
                <w:kern w:val="0"/>
                <w:sz w:val="22"/>
              </w:rPr>
              <w:t>6</w:t>
            </w:r>
            <w:r w:rsidRPr="00DB3F81">
              <w:rPr>
                <w:rFonts w:ascii="Times New Roman" w:hAnsi="Times New Roman"/>
                <w:kern w:val="0"/>
                <w:sz w:val="22"/>
              </w:rPr>
              <w:t>、功耗：</w:t>
            </w:r>
            <w:r w:rsidRPr="00DB3F81">
              <w:rPr>
                <w:rFonts w:ascii="Times New Roman" w:hAnsi="Times New Roman"/>
                <w:kern w:val="0"/>
                <w:sz w:val="22"/>
              </w:rPr>
              <w:t>≤250W</w:t>
            </w:r>
            <w:r w:rsidRPr="00DB3F81">
              <w:rPr>
                <w:rFonts w:ascii="Times New Roman" w:hAnsi="Times New Roman"/>
                <w:kern w:val="0"/>
                <w:sz w:val="22"/>
              </w:rPr>
              <w:t>；</w:t>
            </w:r>
            <w:r w:rsidRPr="00DB3F81">
              <w:rPr>
                <w:rFonts w:ascii="Times New Roman" w:hAnsi="Times New Roman"/>
                <w:kern w:val="0"/>
                <w:sz w:val="22"/>
              </w:rPr>
              <w:t>7</w:t>
            </w:r>
            <w:r w:rsidRPr="00DB3F81">
              <w:rPr>
                <w:rFonts w:ascii="Times New Roman" w:hAnsi="Times New Roman"/>
                <w:kern w:val="0"/>
                <w:sz w:val="22"/>
              </w:rPr>
              <w:t>、产品尺英寸：</w:t>
            </w:r>
            <w:r w:rsidRPr="00DB3F81">
              <w:rPr>
                <w:rFonts w:ascii="Times New Roman" w:hAnsi="Times New Roman" w:hint="eastAsia"/>
                <w:kern w:val="0"/>
                <w:sz w:val="22"/>
              </w:rPr>
              <w:t>5</w:t>
            </w:r>
            <w:r w:rsidRPr="00DB3F81">
              <w:rPr>
                <w:rFonts w:ascii="Times New Roman" w:hAnsi="Times New Roman"/>
                <w:kern w:val="0"/>
                <w:sz w:val="22"/>
              </w:rPr>
              <w:t>5</w:t>
            </w:r>
            <w:r w:rsidRPr="00DB3F81">
              <w:rPr>
                <w:rFonts w:ascii="Times New Roman" w:hAnsi="Times New Roman" w:hint="eastAsia"/>
                <w:kern w:val="0"/>
                <w:sz w:val="22"/>
              </w:rPr>
              <w:t>英寸（</w:t>
            </w:r>
            <w:r w:rsidRPr="00DB3F81">
              <w:rPr>
                <w:rFonts w:ascii="Times New Roman" w:hAnsi="Times New Roman"/>
                <w:kern w:val="0"/>
                <w:sz w:val="22"/>
              </w:rPr>
              <w:t>1900mm×788mm×91mm</w:t>
            </w:r>
            <w:r w:rsidRPr="00DB3F81">
              <w:rPr>
                <w:rFonts w:ascii="Times New Roman" w:hAnsi="Times New Roman" w:hint="eastAsia"/>
                <w:kern w:val="0"/>
                <w:sz w:val="22"/>
              </w:rPr>
              <w:t>）</w:t>
            </w:r>
            <w:r w:rsidRPr="00DB3F81">
              <w:rPr>
                <w:rFonts w:ascii="Times New Roman" w:hAnsi="Times New Roman"/>
                <w:kern w:val="0"/>
                <w:sz w:val="22"/>
              </w:rPr>
              <w:t>；</w:t>
            </w:r>
            <w:r w:rsidRPr="00DB3F81">
              <w:rPr>
                <w:rFonts w:ascii="Times New Roman" w:hAnsi="Times New Roman"/>
                <w:kern w:val="0"/>
                <w:sz w:val="22"/>
              </w:rPr>
              <w:t>8</w:t>
            </w:r>
            <w:r w:rsidRPr="00DB3F81">
              <w:rPr>
                <w:rFonts w:ascii="Times New Roman" w:hAnsi="Times New Roman"/>
                <w:kern w:val="0"/>
                <w:sz w:val="22"/>
              </w:rPr>
              <w:t>、</w:t>
            </w:r>
            <w:r w:rsidRPr="00DB3F81">
              <w:rPr>
                <w:rFonts w:ascii="Times New Roman" w:hAnsi="Times New Roman" w:hint="eastAsia"/>
                <w:kern w:val="0"/>
                <w:sz w:val="22"/>
              </w:rPr>
              <w:t>支持无线和有线通讯</w:t>
            </w:r>
            <w:r w:rsidRPr="00DB3F81">
              <w:rPr>
                <w:rFonts w:ascii="Times New Roman" w:hAnsi="Times New Roman"/>
                <w:kern w:val="0"/>
                <w:sz w:val="22"/>
              </w:rPr>
              <w:t>；</w:t>
            </w:r>
            <w:r w:rsidRPr="00DB3F81">
              <w:rPr>
                <w:rFonts w:ascii="Times New Roman" w:hAnsi="Times New Roman"/>
                <w:kern w:val="0"/>
                <w:sz w:val="22"/>
              </w:rPr>
              <w:t>9</w:t>
            </w:r>
            <w:r w:rsidRPr="00DB3F81">
              <w:rPr>
                <w:rFonts w:ascii="Times New Roman" w:hAnsi="Times New Roman"/>
                <w:kern w:val="0"/>
                <w:sz w:val="22"/>
              </w:rPr>
              <w:t>、使用环境：电源：</w:t>
            </w:r>
            <w:r w:rsidRPr="00DB3F81">
              <w:rPr>
                <w:rFonts w:ascii="Times New Roman" w:hAnsi="Times New Roman"/>
                <w:kern w:val="0"/>
                <w:sz w:val="22"/>
              </w:rPr>
              <w:t xml:space="preserve">110˜220V /1.5A(typ)  </w:t>
            </w:r>
            <w:r w:rsidRPr="00DB3F81">
              <w:rPr>
                <w:rFonts w:ascii="Times New Roman" w:hAnsi="Times New Roman"/>
                <w:kern w:val="0"/>
                <w:sz w:val="22"/>
              </w:rPr>
              <w:t>温度：</w:t>
            </w:r>
            <w:r w:rsidRPr="00DB3F81">
              <w:rPr>
                <w:rFonts w:ascii="Times New Roman" w:hAnsi="Times New Roman"/>
                <w:kern w:val="0"/>
                <w:sz w:val="22"/>
              </w:rPr>
              <w:t xml:space="preserve">-10˜50℃  </w:t>
            </w:r>
            <w:r w:rsidRPr="00DB3F81">
              <w:rPr>
                <w:rFonts w:ascii="Times New Roman" w:hAnsi="Times New Roman"/>
                <w:kern w:val="0"/>
                <w:sz w:val="22"/>
              </w:rPr>
              <w:t>湿度：</w:t>
            </w:r>
            <w:r w:rsidRPr="00DB3F81">
              <w:rPr>
                <w:rFonts w:ascii="Times New Roman" w:hAnsi="Times New Roman"/>
                <w:kern w:val="0"/>
                <w:sz w:val="22"/>
              </w:rPr>
              <w:t>10% ˜90%</w:t>
            </w:r>
            <w:r w:rsidRPr="00DB3F81">
              <w:rPr>
                <w:rFonts w:ascii="Times New Roman" w:hAnsi="Times New Roman"/>
                <w:kern w:val="0"/>
                <w:sz w:val="22"/>
              </w:rPr>
              <w:t>；</w:t>
            </w:r>
            <w:r w:rsidRPr="00DB3F81">
              <w:rPr>
                <w:rFonts w:ascii="Times New Roman" w:hAnsi="Times New Roman"/>
                <w:kern w:val="0"/>
                <w:sz w:val="22"/>
              </w:rPr>
              <w:t>10</w:t>
            </w:r>
            <w:r w:rsidRPr="00DB3F81">
              <w:rPr>
                <w:rFonts w:ascii="Times New Roman" w:hAnsi="Times New Roman"/>
                <w:kern w:val="0"/>
                <w:sz w:val="22"/>
              </w:rPr>
              <w:t>、控制系统：</w:t>
            </w:r>
            <w:r w:rsidRPr="00DB3F81">
              <w:rPr>
                <w:rFonts w:ascii="Times New Roman" w:hAnsi="Times New Roman" w:hint="eastAsia"/>
                <w:kern w:val="0"/>
                <w:sz w:val="22"/>
              </w:rPr>
              <w:t>Windows XP PRO</w:t>
            </w:r>
            <w:r w:rsidRPr="00DB3F81">
              <w:rPr>
                <w:rFonts w:ascii="Times New Roman" w:hAnsi="Times New Roman" w:hint="eastAsia"/>
                <w:kern w:val="0"/>
                <w:sz w:val="22"/>
              </w:rPr>
              <w:t>、</w:t>
            </w:r>
            <w:r w:rsidRPr="00DB3F81">
              <w:rPr>
                <w:rFonts w:ascii="Times New Roman" w:hAnsi="Times New Roman" w:hint="eastAsia"/>
                <w:kern w:val="0"/>
                <w:sz w:val="22"/>
              </w:rPr>
              <w:t>Windows 7</w:t>
            </w:r>
            <w:r w:rsidRPr="00DB3F81">
              <w:rPr>
                <w:rFonts w:ascii="Times New Roman" w:hAnsi="Times New Roman" w:hint="eastAsia"/>
                <w:kern w:val="0"/>
                <w:sz w:val="22"/>
              </w:rPr>
              <w:t>、</w:t>
            </w:r>
            <w:r w:rsidRPr="00DB3F81">
              <w:rPr>
                <w:rFonts w:ascii="Times New Roman" w:hAnsi="Times New Roman"/>
                <w:kern w:val="0"/>
                <w:sz w:val="22"/>
              </w:rPr>
              <w:t>Andriod</w:t>
            </w:r>
            <w:r w:rsidRPr="00DB3F81">
              <w:rPr>
                <w:rFonts w:ascii="Times New Roman" w:hAnsi="Times New Roman"/>
                <w:kern w:val="0"/>
                <w:sz w:val="22"/>
              </w:rPr>
              <w:t>；</w:t>
            </w:r>
            <w:r w:rsidRPr="00DB3F81">
              <w:rPr>
                <w:rFonts w:ascii="Times New Roman" w:hAnsi="Times New Roman"/>
                <w:kern w:val="0"/>
                <w:sz w:val="22"/>
              </w:rPr>
              <w:t>11</w:t>
            </w:r>
            <w:r w:rsidRPr="00DB3F81">
              <w:rPr>
                <w:rFonts w:ascii="Times New Roman" w:hAnsi="Times New Roman"/>
                <w:kern w:val="0"/>
                <w:sz w:val="22"/>
              </w:rPr>
              <w:t>、背光类型：</w:t>
            </w:r>
            <w:r w:rsidRPr="00DB3F81">
              <w:rPr>
                <w:rFonts w:ascii="Times New Roman" w:hAnsi="Times New Roman"/>
                <w:kern w:val="0"/>
                <w:sz w:val="22"/>
              </w:rPr>
              <w:t>W-led</w:t>
            </w:r>
            <w:r w:rsidRPr="00DB3F81">
              <w:rPr>
                <w:rFonts w:ascii="Times New Roman" w:hAnsi="Times New Roman"/>
                <w:kern w:val="0"/>
                <w:sz w:val="22"/>
              </w:rPr>
              <w:t>；</w:t>
            </w:r>
            <w:r w:rsidRPr="00DB3F81">
              <w:rPr>
                <w:rFonts w:ascii="Times New Roman" w:hAnsi="Times New Roman"/>
                <w:kern w:val="0"/>
                <w:sz w:val="22"/>
              </w:rPr>
              <w:t>12</w:t>
            </w:r>
            <w:r w:rsidRPr="00DB3F81">
              <w:rPr>
                <w:rFonts w:ascii="Times New Roman" w:hAnsi="Times New Roman"/>
                <w:kern w:val="0"/>
                <w:sz w:val="22"/>
              </w:rPr>
              <w:t>、支持文件格式：</w:t>
            </w:r>
            <w:r w:rsidRPr="00DB3F81">
              <w:rPr>
                <w:rFonts w:ascii="Times New Roman" w:hAnsi="Times New Roman"/>
                <w:kern w:val="0"/>
                <w:sz w:val="22"/>
              </w:rPr>
              <w:t xml:space="preserve">AVI </w:t>
            </w:r>
            <w:r w:rsidRPr="00DB3F81">
              <w:rPr>
                <w:rFonts w:ascii="Times New Roman" w:hAnsi="Times New Roman"/>
                <w:kern w:val="0"/>
                <w:sz w:val="22"/>
              </w:rPr>
              <w:t>、</w:t>
            </w:r>
            <w:r w:rsidRPr="00DB3F81">
              <w:rPr>
                <w:rFonts w:ascii="Times New Roman" w:hAnsi="Times New Roman"/>
                <w:kern w:val="0"/>
                <w:sz w:val="22"/>
              </w:rPr>
              <w:t>MPG</w:t>
            </w:r>
            <w:r w:rsidRPr="00DB3F81">
              <w:rPr>
                <w:rFonts w:ascii="Times New Roman" w:hAnsi="Times New Roman"/>
                <w:kern w:val="0"/>
                <w:sz w:val="22"/>
              </w:rPr>
              <w:t>、</w:t>
            </w:r>
            <w:r w:rsidRPr="00DB3F81">
              <w:rPr>
                <w:rFonts w:ascii="Times New Roman" w:hAnsi="Times New Roman"/>
                <w:kern w:val="0"/>
                <w:sz w:val="22"/>
              </w:rPr>
              <w:t>MKV</w:t>
            </w:r>
            <w:r w:rsidRPr="00DB3F81">
              <w:rPr>
                <w:rFonts w:ascii="Times New Roman" w:hAnsi="Times New Roman"/>
                <w:kern w:val="0"/>
                <w:sz w:val="22"/>
              </w:rPr>
              <w:t>、</w:t>
            </w:r>
            <w:r w:rsidRPr="00DB3F81">
              <w:rPr>
                <w:rFonts w:ascii="Times New Roman" w:hAnsi="Times New Roman"/>
                <w:kern w:val="0"/>
                <w:sz w:val="22"/>
              </w:rPr>
              <w:t>MOV</w:t>
            </w:r>
            <w:r w:rsidRPr="00DB3F81">
              <w:rPr>
                <w:rFonts w:ascii="Times New Roman" w:hAnsi="Times New Roman"/>
                <w:kern w:val="0"/>
                <w:sz w:val="22"/>
              </w:rPr>
              <w:t>、</w:t>
            </w:r>
            <w:r w:rsidRPr="00DB3F81">
              <w:rPr>
                <w:rFonts w:ascii="Times New Roman" w:hAnsi="Times New Roman"/>
                <w:kern w:val="0"/>
                <w:sz w:val="22"/>
              </w:rPr>
              <w:t>WMV</w:t>
            </w:r>
            <w:r w:rsidRPr="00DB3F81">
              <w:rPr>
                <w:rFonts w:ascii="Times New Roman" w:hAnsi="Times New Roman"/>
                <w:kern w:val="0"/>
                <w:sz w:val="22"/>
              </w:rPr>
              <w:t>、</w:t>
            </w:r>
            <w:r w:rsidRPr="00DB3F81">
              <w:rPr>
                <w:rFonts w:ascii="Times New Roman" w:hAnsi="Times New Roman"/>
                <w:kern w:val="0"/>
                <w:sz w:val="22"/>
              </w:rPr>
              <w:t>VOB</w:t>
            </w:r>
            <w:r w:rsidRPr="00DB3F81">
              <w:rPr>
                <w:rFonts w:ascii="Times New Roman" w:hAnsi="Times New Roman"/>
                <w:kern w:val="0"/>
                <w:sz w:val="22"/>
              </w:rPr>
              <w:t>、</w:t>
            </w:r>
            <w:r w:rsidRPr="00DB3F81">
              <w:rPr>
                <w:rFonts w:ascii="Times New Roman" w:hAnsi="Times New Roman"/>
                <w:kern w:val="0"/>
                <w:sz w:val="22"/>
              </w:rPr>
              <w:t>AAC</w:t>
            </w:r>
            <w:r w:rsidRPr="00DB3F81">
              <w:rPr>
                <w:rFonts w:ascii="Times New Roman" w:hAnsi="Times New Roman"/>
                <w:kern w:val="0"/>
                <w:sz w:val="22"/>
              </w:rPr>
              <w:t>、</w:t>
            </w:r>
            <w:r w:rsidRPr="00DB3F81">
              <w:rPr>
                <w:rFonts w:ascii="Times New Roman" w:hAnsi="Times New Roman"/>
                <w:kern w:val="0"/>
                <w:sz w:val="22"/>
              </w:rPr>
              <w:t>MP3</w:t>
            </w:r>
            <w:r w:rsidRPr="00DB3F81">
              <w:rPr>
                <w:rFonts w:ascii="Times New Roman" w:hAnsi="Times New Roman"/>
                <w:kern w:val="0"/>
                <w:sz w:val="22"/>
              </w:rPr>
              <w:t>、</w:t>
            </w:r>
            <w:r w:rsidRPr="00DB3F81">
              <w:rPr>
                <w:rFonts w:ascii="Times New Roman" w:hAnsi="Times New Roman"/>
                <w:kern w:val="0"/>
                <w:sz w:val="22"/>
              </w:rPr>
              <w:t>PCM</w:t>
            </w:r>
            <w:r w:rsidRPr="00DB3F81">
              <w:rPr>
                <w:rFonts w:ascii="Times New Roman" w:hAnsi="Times New Roman"/>
                <w:kern w:val="0"/>
                <w:sz w:val="22"/>
              </w:rPr>
              <w:t>、</w:t>
            </w:r>
            <w:r w:rsidRPr="00DB3F81">
              <w:rPr>
                <w:rFonts w:ascii="Times New Roman" w:hAnsi="Times New Roman"/>
                <w:kern w:val="0"/>
                <w:sz w:val="22"/>
              </w:rPr>
              <w:t>WMA</w:t>
            </w:r>
            <w:r w:rsidRPr="00DB3F81">
              <w:rPr>
                <w:rFonts w:ascii="Times New Roman" w:hAnsi="Times New Roman"/>
                <w:kern w:val="0"/>
                <w:sz w:val="22"/>
              </w:rPr>
              <w:t>、</w:t>
            </w:r>
            <w:r w:rsidRPr="00DB3F81">
              <w:rPr>
                <w:rFonts w:ascii="Times New Roman" w:hAnsi="Times New Roman"/>
                <w:kern w:val="0"/>
                <w:sz w:val="22"/>
              </w:rPr>
              <w:t>JPG</w:t>
            </w:r>
            <w:r w:rsidRPr="00DB3F81">
              <w:rPr>
                <w:rFonts w:ascii="Times New Roman" w:hAnsi="Times New Roman"/>
                <w:kern w:val="0"/>
                <w:sz w:val="22"/>
              </w:rPr>
              <w:t>、</w:t>
            </w:r>
            <w:r w:rsidRPr="00DB3F81">
              <w:rPr>
                <w:rFonts w:ascii="Times New Roman" w:hAnsi="Times New Roman"/>
                <w:kern w:val="0"/>
                <w:sz w:val="22"/>
              </w:rPr>
              <w:t>GIF</w:t>
            </w:r>
            <w:r w:rsidRPr="00DB3F81">
              <w:rPr>
                <w:rFonts w:ascii="Times New Roman" w:hAnsi="Times New Roman"/>
                <w:kern w:val="0"/>
                <w:sz w:val="22"/>
              </w:rPr>
              <w:t>、</w:t>
            </w:r>
            <w:r w:rsidRPr="00DB3F81">
              <w:rPr>
                <w:rFonts w:ascii="Times New Roman" w:hAnsi="Times New Roman"/>
                <w:kern w:val="0"/>
                <w:sz w:val="22"/>
              </w:rPr>
              <w:t>JPEG</w:t>
            </w:r>
            <w:r w:rsidRPr="00DB3F81">
              <w:rPr>
                <w:rFonts w:ascii="Times New Roman" w:hAnsi="Times New Roman"/>
                <w:kern w:val="0"/>
                <w:sz w:val="22"/>
              </w:rPr>
              <w:t>、</w:t>
            </w:r>
            <w:r w:rsidRPr="00DB3F81">
              <w:rPr>
                <w:rFonts w:ascii="Times New Roman" w:hAnsi="Times New Roman"/>
                <w:kern w:val="0"/>
                <w:sz w:val="22"/>
              </w:rPr>
              <w:t>BMP</w:t>
            </w:r>
            <w:r w:rsidRPr="00DB3F81">
              <w:rPr>
                <w:rFonts w:ascii="Times New Roman" w:hAnsi="Times New Roman"/>
                <w:kern w:val="0"/>
                <w:sz w:val="22"/>
              </w:rPr>
              <w:t>、</w:t>
            </w:r>
            <w:r w:rsidRPr="00DB3F81">
              <w:rPr>
                <w:rFonts w:ascii="Times New Roman" w:hAnsi="Times New Roman"/>
                <w:kern w:val="0"/>
                <w:sz w:val="22"/>
              </w:rPr>
              <w:t>PNG</w:t>
            </w:r>
            <w:r w:rsidRPr="00DB3F81">
              <w:rPr>
                <w:rFonts w:ascii="Times New Roman" w:hAnsi="Times New Roman"/>
                <w:kern w:val="0"/>
                <w:sz w:val="22"/>
              </w:rPr>
              <w:t>等；</w:t>
            </w:r>
            <w:r w:rsidRPr="00DB3F81">
              <w:rPr>
                <w:rFonts w:ascii="Times New Roman" w:hAnsi="Times New Roman"/>
                <w:kern w:val="0"/>
                <w:sz w:val="22"/>
              </w:rPr>
              <w:t>13</w:t>
            </w:r>
            <w:r w:rsidRPr="00DB3F81">
              <w:rPr>
                <w:rFonts w:ascii="Times New Roman" w:hAnsi="Times New Roman"/>
                <w:kern w:val="0"/>
                <w:sz w:val="22"/>
              </w:rPr>
              <w:t>、</w:t>
            </w:r>
            <w:r w:rsidRPr="00DB3F81">
              <w:rPr>
                <w:rFonts w:ascii="Times New Roman" w:hAnsi="Times New Roman"/>
                <w:sz w:val="22"/>
              </w:rPr>
              <w:t>面板采用进口原装</w:t>
            </w:r>
            <w:r w:rsidRPr="00DB3F81">
              <w:rPr>
                <w:rFonts w:ascii="Times New Roman" w:hAnsi="Times New Roman" w:hint="eastAsia"/>
                <w:sz w:val="22"/>
              </w:rPr>
              <w:t>三星品牌</w:t>
            </w:r>
            <w:r w:rsidRPr="00DB3F81">
              <w:rPr>
                <w:rFonts w:ascii="Times New Roman" w:hAnsi="Times New Roman"/>
                <w:sz w:val="22"/>
              </w:rPr>
              <w:t>液晶显示屏</w:t>
            </w:r>
            <w:r w:rsidR="00B07467" w:rsidRPr="00DB3F81">
              <w:rPr>
                <w:rFonts w:ascii="Times New Roman" w:hAnsi="Times New Roman" w:hint="eastAsia"/>
                <w:sz w:val="22"/>
              </w:rPr>
              <w:t>；</w:t>
            </w:r>
            <w:r w:rsidR="00B07467" w:rsidRPr="00DB3F81">
              <w:rPr>
                <w:rFonts w:ascii="Times New Roman" w:hAnsi="Times New Roman" w:hint="eastAsia"/>
                <w:sz w:val="22"/>
              </w:rPr>
              <w:t>1</w:t>
            </w:r>
            <w:r w:rsidR="00B07467" w:rsidRPr="00DB3F81">
              <w:rPr>
                <w:rFonts w:ascii="Times New Roman" w:hAnsi="Times New Roman"/>
                <w:sz w:val="22"/>
              </w:rPr>
              <w:t>4</w:t>
            </w:r>
            <w:r w:rsidR="00B07467" w:rsidRPr="00DB3F81">
              <w:rPr>
                <w:rFonts w:ascii="Times New Roman" w:hAnsi="Times New Roman" w:hint="eastAsia"/>
                <w:sz w:val="22"/>
              </w:rPr>
              <w:t>、多媒体播放：</w:t>
            </w:r>
            <w:r w:rsidR="00B07467" w:rsidRPr="00DB3F81">
              <w:rPr>
                <w:rFonts w:ascii="Times New Roman" w:hAnsi="Times New Roman"/>
                <w:kern w:val="0"/>
                <w:sz w:val="22"/>
              </w:rPr>
              <w:t>显示排队集中叫号信息分屏显示等功能</w:t>
            </w:r>
            <w:r w:rsidR="00B07467" w:rsidRPr="00DB3F81">
              <w:rPr>
                <w:rFonts w:ascii="Times New Roman" w:hAnsi="Times New Roman" w:hint="eastAsia"/>
                <w:kern w:val="0"/>
                <w:sz w:val="22"/>
              </w:rPr>
              <w:t>。</w:t>
            </w:r>
          </w:p>
        </w:tc>
      </w:tr>
      <w:tr w:rsidR="00935F91" w:rsidRPr="00F46576" w:rsidTr="00DB3F81">
        <w:trPr>
          <w:cantSplit/>
          <w:trHeight w:val="880"/>
          <w:jc w:val="center"/>
        </w:trPr>
        <w:tc>
          <w:tcPr>
            <w:tcW w:w="709" w:type="dxa"/>
            <w:vAlign w:val="center"/>
          </w:tcPr>
          <w:p w:rsidR="00935F91" w:rsidRDefault="00DB3F8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lastRenderedPageBreak/>
              <w:t>1</w:t>
            </w:r>
            <w:r w:rsidR="001B3C7E">
              <w:rPr>
                <w:rFonts w:ascii="Times New Roman" w:hAnsi="Times New Roman"/>
                <w:sz w:val="24"/>
                <w:szCs w:val="24"/>
                <w:lang w:val="zh-CN"/>
              </w:rPr>
              <w:t>4</w:t>
            </w:r>
          </w:p>
        </w:tc>
        <w:tc>
          <w:tcPr>
            <w:tcW w:w="2018" w:type="dxa"/>
            <w:vAlign w:val="center"/>
          </w:tcPr>
          <w:p w:rsidR="00935F91" w:rsidRDefault="001B3C7E" w:rsidP="00D17D10">
            <w:pPr>
              <w:tabs>
                <w:tab w:val="left" w:pos="210"/>
              </w:tabs>
              <w:autoSpaceDE w:val="0"/>
              <w:autoSpaceDN w:val="0"/>
              <w:adjustRightInd w:val="0"/>
              <w:spacing w:line="0" w:lineRule="atLeast"/>
              <w:jc w:val="center"/>
              <w:rPr>
                <w:rFonts w:ascii="Times New Roman" w:hAnsi="Times New Roman"/>
                <w:b/>
                <w:sz w:val="24"/>
                <w:szCs w:val="24"/>
                <w:lang w:val="zh-CN"/>
              </w:rPr>
            </w:pPr>
            <w:r>
              <w:rPr>
                <w:rFonts w:ascii="Times New Roman" w:hAnsi="Times New Roman" w:hint="eastAsia"/>
                <w:b/>
                <w:sz w:val="24"/>
                <w:szCs w:val="24"/>
                <w:lang w:val="zh-CN"/>
              </w:rPr>
              <w:t>多媒体播放器</w:t>
            </w:r>
          </w:p>
        </w:tc>
        <w:tc>
          <w:tcPr>
            <w:tcW w:w="1663"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多媒体播放</w:t>
            </w:r>
            <w:r w:rsidR="001B3C7E">
              <w:rPr>
                <w:rFonts w:ascii="Times New Roman" w:hAnsi="Times New Roman" w:hint="eastAsia"/>
                <w:sz w:val="24"/>
                <w:szCs w:val="24"/>
                <w:lang w:val="zh-CN"/>
              </w:rPr>
              <w:t>器</w:t>
            </w:r>
          </w:p>
        </w:tc>
        <w:tc>
          <w:tcPr>
            <w:tcW w:w="5386" w:type="dxa"/>
            <w:vAlign w:val="center"/>
          </w:tcPr>
          <w:p w:rsidR="00935F91" w:rsidRPr="00935F91" w:rsidRDefault="00DB3F81" w:rsidP="00817731">
            <w:pPr>
              <w:tabs>
                <w:tab w:val="left" w:pos="210"/>
              </w:tabs>
              <w:autoSpaceDE w:val="0"/>
              <w:autoSpaceDN w:val="0"/>
              <w:adjustRightInd w:val="0"/>
              <w:spacing w:line="0" w:lineRule="atLeast"/>
              <w:rPr>
                <w:rFonts w:ascii="Times New Roman" w:hAnsi="Times New Roman"/>
                <w:szCs w:val="21"/>
                <w:lang w:val="zh-CN"/>
              </w:rPr>
            </w:pPr>
            <w:r w:rsidRPr="00E636E8">
              <w:rPr>
                <w:rFonts w:ascii="Times New Roman" w:hAnsi="Times New Roman"/>
                <w:kern w:val="0"/>
                <w:sz w:val="22"/>
              </w:rPr>
              <w:t>1</w:t>
            </w:r>
            <w:r w:rsidRPr="00E636E8">
              <w:rPr>
                <w:rFonts w:ascii="Times New Roman" w:hAnsi="Times New Roman" w:hint="eastAsia"/>
                <w:kern w:val="0"/>
                <w:sz w:val="22"/>
              </w:rPr>
              <w:t>、</w:t>
            </w:r>
            <w:r w:rsidRPr="00E636E8">
              <w:rPr>
                <w:rFonts w:ascii="Times New Roman" w:hAnsi="Times New Roman" w:hint="eastAsia"/>
                <w:kern w:val="0"/>
                <w:sz w:val="22"/>
              </w:rPr>
              <w:t xml:space="preserve">CPU </w:t>
            </w:r>
            <w:r w:rsidRPr="00E636E8">
              <w:rPr>
                <w:rFonts w:ascii="Times New Roman" w:hAnsi="Times New Roman" w:hint="eastAsia"/>
                <w:kern w:val="0"/>
                <w:sz w:val="22"/>
              </w:rPr>
              <w:t>四核</w:t>
            </w:r>
            <w:r w:rsidRPr="00E636E8">
              <w:rPr>
                <w:rFonts w:ascii="Times New Roman" w:hAnsi="Times New Roman" w:hint="eastAsia"/>
                <w:kern w:val="0"/>
                <w:sz w:val="22"/>
              </w:rPr>
              <w:t>2GHz</w:t>
            </w:r>
            <w:r w:rsidRPr="00E636E8">
              <w:rPr>
                <w:rFonts w:ascii="Times New Roman" w:hAnsi="Times New Roman" w:hint="eastAsia"/>
                <w:kern w:val="0"/>
                <w:sz w:val="22"/>
              </w:rPr>
              <w:t>，内存</w:t>
            </w:r>
            <w:r w:rsidRPr="00E636E8">
              <w:rPr>
                <w:rFonts w:ascii="Times New Roman" w:hAnsi="Times New Roman" w:hint="eastAsia"/>
                <w:kern w:val="0"/>
                <w:sz w:val="22"/>
              </w:rPr>
              <w:t xml:space="preserve"> 2G</w:t>
            </w:r>
            <w:r w:rsidRPr="00E636E8">
              <w:rPr>
                <w:rFonts w:ascii="Times New Roman" w:hAnsi="Times New Roman" w:hint="eastAsia"/>
                <w:kern w:val="0"/>
                <w:sz w:val="22"/>
              </w:rPr>
              <w:t>；</w:t>
            </w:r>
            <w:r w:rsidRPr="00E636E8">
              <w:rPr>
                <w:rFonts w:ascii="Times New Roman" w:hAnsi="Times New Roman"/>
                <w:kern w:val="0"/>
                <w:sz w:val="22"/>
              </w:rPr>
              <w:t>2</w:t>
            </w:r>
            <w:r w:rsidRPr="00E636E8">
              <w:rPr>
                <w:rFonts w:ascii="Times New Roman" w:hAnsi="Times New Roman" w:hint="eastAsia"/>
                <w:kern w:val="0"/>
                <w:sz w:val="22"/>
              </w:rPr>
              <w:t>、内置存储器</w:t>
            </w:r>
            <w:r w:rsidRPr="00E636E8">
              <w:rPr>
                <w:rFonts w:ascii="Times New Roman" w:hAnsi="Times New Roman" w:hint="eastAsia"/>
                <w:kern w:val="0"/>
                <w:sz w:val="22"/>
              </w:rPr>
              <w:t xml:space="preserve">  NAND FLASH 4G</w:t>
            </w:r>
            <w:r w:rsidRPr="00E636E8">
              <w:rPr>
                <w:rFonts w:ascii="Times New Roman" w:hAnsi="Times New Roman" w:hint="eastAsia"/>
                <w:kern w:val="0"/>
                <w:sz w:val="22"/>
              </w:rPr>
              <w:t>；</w:t>
            </w:r>
            <w:r w:rsidRPr="00E636E8">
              <w:rPr>
                <w:rFonts w:ascii="Times New Roman" w:hAnsi="Times New Roman"/>
                <w:kern w:val="0"/>
                <w:sz w:val="22"/>
              </w:rPr>
              <w:t>3</w:t>
            </w:r>
            <w:r w:rsidRPr="00E636E8">
              <w:rPr>
                <w:rFonts w:ascii="Times New Roman" w:hAnsi="Times New Roman" w:hint="eastAsia"/>
                <w:kern w:val="0"/>
                <w:sz w:val="22"/>
              </w:rPr>
              <w:t>、解码分辨率</w:t>
            </w:r>
            <w:r w:rsidRPr="00E636E8">
              <w:rPr>
                <w:rFonts w:ascii="Times New Roman" w:hAnsi="Times New Roman" w:hint="eastAsia"/>
                <w:kern w:val="0"/>
                <w:sz w:val="22"/>
              </w:rPr>
              <w:t xml:space="preserve"> </w:t>
            </w:r>
            <w:r w:rsidRPr="00E636E8">
              <w:rPr>
                <w:rFonts w:ascii="Times New Roman" w:hAnsi="Times New Roman" w:hint="eastAsia"/>
                <w:kern w:val="0"/>
                <w:sz w:val="22"/>
              </w:rPr>
              <w:t>最高支持</w:t>
            </w:r>
            <w:r w:rsidRPr="00E636E8">
              <w:rPr>
                <w:rFonts w:ascii="Times New Roman" w:hAnsi="Times New Roman" w:hint="eastAsia"/>
                <w:kern w:val="0"/>
                <w:sz w:val="22"/>
              </w:rPr>
              <w:t>1080P</w:t>
            </w:r>
            <w:r w:rsidRPr="00E636E8">
              <w:rPr>
                <w:rFonts w:ascii="Times New Roman" w:hAnsi="Times New Roman" w:hint="eastAsia"/>
                <w:kern w:val="0"/>
                <w:sz w:val="22"/>
              </w:rPr>
              <w:t>；</w:t>
            </w:r>
            <w:r w:rsidRPr="00E636E8">
              <w:rPr>
                <w:rFonts w:ascii="Times New Roman" w:hAnsi="Times New Roman" w:hint="eastAsia"/>
                <w:kern w:val="0"/>
                <w:sz w:val="22"/>
              </w:rPr>
              <w:t>4</w:t>
            </w:r>
            <w:r w:rsidRPr="00E636E8">
              <w:rPr>
                <w:rFonts w:ascii="Times New Roman" w:hAnsi="Times New Roman" w:hint="eastAsia"/>
                <w:kern w:val="0"/>
                <w:sz w:val="22"/>
              </w:rPr>
              <w:t>、操作系统</w:t>
            </w:r>
            <w:r w:rsidRPr="00E636E8">
              <w:rPr>
                <w:rFonts w:ascii="Times New Roman" w:hAnsi="Times New Roman" w:hint="eastAsia"/>
                <w:kern w:val="0"/>
                <w:sz w:val="22"/>
              </w:rPr>
              <w:t xml:space="preserve"> </w:t>
            </w:r>
            <w:r w:rsidRPr="00E636E8">
              <w:rPr>
                <w:rFonts w:ascii="Times New Roman" w:hAnsi="Times New Roman" w:hint="eastAsia"/>
                <w:kern w:val="0"/>
                <w:sz w:val="22"/>
              </w:rPr>
              <w:t>支持</w:t>
            </w:r>
            <w:r w:rsidRPr="00E636E8">
              <w:rPr>
                <w:rFonts w:ascii="Times New Roman" w:hAnsi="Times New Roman" w:hint="eastAsia"/>
                <w:kern w:val="0"/>
                <w:sz w:val="22"/>
              </w:rPr>
              <w:t>Android 4.0.3</w:t>
            </w:r>
            <w:r w:rsidRPr="00E636E8">
              <w:rPr>
                <w:rFonts w:ascii="Times New Roman" w:hAnsi="Times New Roman" w:hint="eastAsia"/>
                <w:kern w:val="0"/>
                <w:sz w:val="22"/>
              </w:rPr>
              <w:t>以上；</w:t>
            </w:r>
            <w:r w:rsidRPr="00E636E8">
              <w:rPr>
                <w:rFonts w:ascii="Times New Roman" w:hAnsi="Times New Roman" w:hint="eastAsia"/>
                <w:kern w:val="0"/>
                <w:sz w:val="22"/>
              </w:rPr>
              <w:t>5</w:t>
            </w:r>
            <w:r w:rsidRPr="00E636E8">
              <w:rPr>
                <w:rFonts w:ascii="Times New Roman" w:hAnsi="Times New Roman" w:hint="eastAsia"/>
                <w:kern w:val="0"/>
                <w:sz w:val="22"/>
              </w:rPr>
              <w:t>、播放模式</w:t>
            </w:r>
            <w:r w:rsidRPr="00E636E8">
              <w:rPr>
                <w:rFonts w:ascii="Times New Roman" w:hAnsi="Times New Roman" w:hint="eastAsia"/>
                <w:kern w:val="0"/>
                <w:sz w:val="22"/>
              </w:rPr>
              <w:t xml:space="preserve"> </w:t>
            </w:r>
            <w:r w:rsidRPr="00E636E8">
              <w:rPr>
                <w:rFonts w:ascii="Times New Roman" w:hAnsi="Times New Roman" w:hint="eastAsia"/>
                <w:kern w:val="0"/>
                <w:sz w:val="22"/>
              </w:rPr>
              <w:t>支持循环、定时、插播等多种播放模式；</w:t>
            </w:r>
            <w:r w:rsidRPr="00E636E8">
              <w:rPr>
                <w:rFonts w:ascii="Times New Roman" w:hAnsi="Times New Roman" w:hint="eastAsia"/>
                <w:kern w:val="0"/>
                <w:sz w:val="22"/>
              </w:rPr>
              <w:t>6</w:t>
            </w:r>
            <w:r w:rsidRPr="00E636E8">
              <w:rPr>
                <w:rFonts w:ascii="Times New Roman" w:hAnsi="Times New Roman" w:hint="eastAsia"/>
                <w:kern w:val="0"/>
                <w:sz w:val="22"/>
              </w:rPr>
              <w:t>、网络支持以太网、</w:t>
            </w:r>
            <w:r w:rsidRPr="00E636E8">
              <w:rPr>
                <w:rFonts w:ascii="Times New Roman" w:hAnsi="Times New Roman" w:hint="eastAsia"/>
                <w:kern w:val="0"/>
                <w:sz w:val="22"/>
              </w:rPr>
              <w:t>WiFi</w:t>
            </w:r>
            <w:r w:rsidRPr="00E636E8">
              <w:rPr>
                <w:rFonts w:ascii="Times New Roman" w:hAnsi="Times New Roman" w:hint="eastAsia"/>
                <w:kern w:val="0"/>
                <w:sz w:val="22"/>
              </w:rPr>
              <w:t>、无线外设扩展；</w:t>
            </w:r>
            <w:r w:rsidRPr="00E636E8">
              <w:rPr>
                <w:rFonts w:ascii="Times New Roman" w:hAnsi="Times New Roman" w:hint="eastAsia"/>
                <w:kern w:val="0"/>
                <w:sz w:val="22"/>
              </w:rPr>
              <w:t>7</w:t>
            </w:r>
            <w:r w:rsidRPr="00E636E8">
              <w:rPr>
                <w:rFonts w:ascii="Times New Roman" w:hAnsi="Times New Roman" w:hint="eastAsia"/>
                <w:kern w:val="0"/>
                <w:sz w:val="22"/>
              </w:rPr>
              <w:t>、视频播放</w:t>
            </w:r>
            <w:r w:rsidRPr="00E636E8">
              <w:rPr>
                <w:rFonts w:ascii="Times New Roman" w:hAnsi="Times New Roman" w:hint="eastAsia"/>
                <w:kern w:val="0"/>
                <w:sz w:val="22"/>
              </w:rPr>
              <w:t xml:space="preserve"> </w:t>
            </w:r>
            <w:r w:rsidRPr="00E636E8">
              <w:rPr>
                <w:rFonts w:ascii="Times New Roman" w:hAnsi="Times New Roman" w:hint="eastAsia"/>
                <w:kern w:val="0"/>
                <w:sz w:val="22"/>
              </w:rPr>
              <w:t>支持</w:t>
            </w:r>
            <w:r w:rsidRPr="00E636E8">
              <w:rPr>
                <w:rFonts w:ascii="Times New Roman" w:hAnsi="Times New Roman" w:hint="eastAsia"/>
                <w:kern w:val="0"/>
                <w:sz w:val="22"/>
              </w:rPr>
              <w:t>wmv</w:t>
            </w:r>
            <w:r w:rsidRPr="00E636E8">
              <w:rPr>
                <w:rFonts w:ascii="Times New Roman" w:hAnsi="Times New Roman" w:hint="eastAsia"/>
                <w:kern w:val="0"/>
                <w:sz w:val="22"/>
              </w:rPr>
              <w:t>、</w:t>
            </w:r>
            <w:r w:rsidRPr="00E636E8">
              <w:rPr>
                <w:rFonts w:ascii="Times New Roman" w:hAnsi="Times New Roman" w:hint="eastAsia"/>
                <w:kern w:val="0"/>
                <w:sz w:val="22"/>
              </w:rPr>
              <w:t>avi</w:t>
            </w:r>
            <w:r w:rsidRPr="00E636E8">
              <w:rPr>
                <w:rFonts w:ascii="Times New Roman" w:hAnsi="Times New Roman" w:hint="eastAsia"/>
                <w:kern w:val="0"/>
                <w:sz w:val="22"/>
              </w:rPr>
              <w:t>、</w:t>
            </w:r>
            <w:r w:rsidRPr="00E636E8">
              <w:rPr>
                <w:rFonts w:ascii="Times New Roman" w:hAnsi="Times New Roman" w:hint="eastAsia"/>
                <w:kern w:val="0"/>
                <w:sz w:val="22"/>
              </w:rPr>
              <w:t>flv</w:t>
            </w:r>
            <w:r w:rsidRPr="00E636E8">
              <w:rPr>
                <w:rFonts w:ascii="Times New Roman" w:hAnsi="Times New Roman" w:hint="eastAsia"/>
                <w:kern w:val="0"/>
                <w:sz w:val="22"/>
              </w:rPr>
              <w:t>、</w:t>
            </w:r>
            <w:r w:rsidRPr="00E636E8">
              <w:rPr>
                <w:rFonts w:ascii="Times New Roman" w:hAnsi="Times New Roman" w:hint="eastAsia"/>
                <w:kern w:val="0"/>
                <w:sz w:val="22"/>
              </w:rPr>
              <w:t>rm</w:t>
            </w:r>
            <w:r w:rsidRPr="00E636E8">
              <w:rPr>
                <w:rFonts w:ascii="Times New Roman" w:hAnsi="Times New Roman" w:hint="eastAsia"/>
                <w:kern w:val="0"/>
                <w:sz w:val="22"/>
              </w:rPr>
              <w:t>、</w:t>
            </w:r>
            <w:r w:rsidRPr="00E636E8">
              <w:rPr>
                <w:rFonts w:ascii="Times New Roman" w:hAnsi="Times New Roman" w:hint="eastAsia"/>
                <w:kern w:val="0"/>
                <w:sz w:val="22"/>
              </w:rPr>
              <w:t>rmvb</w:t>
            </w:r>
            <w:r w:rsidRPr="00E636E8">
              <w:rPr>
                <w:rFonts w:ascii="Times New Roman" w:hAnsi="Times New Roman" w:hint="eastAsia"/>
                <w:kern w:val="0"/>
                <w:sz w:val="22"/>
              </w:rPr>
              <w:t>、</w:t>
            </w:r>
            <w:r w:rsidRPr="00E636E8">
              <w:rPr>
                <w:rFonts w:ascii="Times New Roman" w:hAnsi="Times New Roman" w:hint="eastAsia"/>
                <w:kern w:val="0"/>
                <w:sz w:val="22"/>
              </w:rPr>
              <w:t xml:space="preserve">mpeg </w:t>
            </w:r>
            <w:r w:rsidRPr="00E636E8">
              <w:rPr>
                <w:rFonts w:ascii="Times New Roman" w:hAnsi="Times New Roman" w:hint="eastAsia"/>
                <w:kern w:val="0"/>
                <w:sz w:val="22"/>
              </w:rPr>
              <w:t>、</w:t>
            </w:r>
            <w:r w:rsidRPr="00E636E8">
              <w:rPr>
                <w:rFonts w:ascii="Times New Roman" w:hAnsi="Times New Roman" w:hint="eastAsia"/>
                <w:kern w:val="0"/>
                <w:sz w:val="22"/>
              </w:rPr>
              <w:t>ts</w:t>
            </w:r>
            <w:r w:rsidRPr="00E636E8">
              <w:rPr>
                <w:rFonts w:ascii="Times New Roman" w:hAnsi="Times New Roman" w:hint="eastAsia"/>
                <w:kern w:val="0"/>
                <w:sz w:val="22"/>
              </w:rPr>
              <w:t>、</w:t>
            </w:r>
            <w:r w:rsidRPr="00E636E8">
              <w:rPr>
                <w:rFonts w:ascii="Times New Roman" w:hAnsi="Times New Roman" w:hint="eastAsia"/>
                <w:kern w:val="0"/>
                <w:sz w:val="22"/>
              </w:rPr>
              <w:t>mp4</w:t>
            </w:r>
            <w:r w:rsidRPr="00E636E8">
              <w:rPr>
                <w:rFonts w:ascii="Times New Roman" w:hAnsi="Times New Roman" w:hint="eastAsia"/>
                <w:kern w:val="0"/>
                <w:sz w:val="22"/>
              </w:rPr>
              <w:t>等；</w:t>
            </w:r>
            <w:r w:rsidRPr="00E636E8">
              <w:rPr>
                <w:rFonts w:ascii="Times New Roman" w:hAnsi="Times New Roman" w:hint="eastAsia"/>
                <w:kern w:val="0"/>
                <w:sz w:val="22"/>
              </w:rPr>
              <w:t>8</w:t>
            </w:r>
            <w:r w:rsidRPr="00E636E8">
              <w:rPr>
                <w:rFonts w:ascii="Times New Roman" w:hAnsi="Times New Roman" w:hint="eastAsia"/>
                <w:kern w:val="0"/>
                <w:sz w:val="22"/>
              </w:rPr>
              <w:t>、图片格式</w:t>
            </w:r>
            <w:r w:rsidRPr="00E636E8">
              <w:rPr>
                <w:rFonts w:ascii="Times New Roman" w:hAnsi="Times New Roman" w:hint="eastAsia"/>
                <w:kern w:val="0"/>
                <w:sz w:val="22"/>
              </w:rPr>
              <w:t xml:space="preserve"> </w:t>
            </w:r>
            <w:r w:rsidRPr="00E636E8">
              <w:rPr>
                <w:rFonts w:ascii="Times New Roman" w:hAnsi="Times New Roman" w:hint="eastAsia"/>
                <w:kern w:val="0"/>
                <w:sz w:val="22"/>
              </w:rPr>
              <w:t>支持</w:t>
            </w:r>
            <w:r w:rsidRPr="00E636E8">
              <w:rPr>
                <w:rFonts w:ascii="Times New Roman" w:hAnsi="Times New Roman" w:hint="eastAsia"/>
                <w:kern w:val="0"/>
                <w:sz w:val="22"/>
              </w:rPr>
              <w:t>BMP</w:t>
            </w:r>
            <w:r w:rsidRPr="00E636E8">
              <w:rPr>
                <w:rFonts w:ascii="Times New Roman" w:hAnsi="Times New Roman" w:hint="eastAsia"/>
                <w:kern w:val="0"/>
                <w:sz w:val="22"/>
              </w:rPr>
              <w:t>、</w:t>
            </w:r>
            <w:r w:rsidRPr="00E636E8">
              <w:rPr>
                <w:rFonts w:ascii="Times New Roman" w:hAnsi="Times New Roman" w:hint="eastAsia"/>
                <w:kern w:val="0"/>
                <w:sz w:val="22"/>
              </w:rPr>
              <w:t>JPEG</w:t>
            </w:r>
            <w:r w:rsidRPr="00E636E8">
              <w:rPr>
                <w:rFonts w:ascii="Times New Roman" w:hAnsi="Times New Roman" w:hint="eastAsia"/>
                <w:kern w:val="0"/>
                <w:sz w:val="22"/>
              </w:rPr>
              <w:t>、</w:t>
            </w:r>
            <w:r w:rsidRPr="00E636E8">
              <w:rPr>
                <w:rFonts w:ascii="Times New Roman" w:hAnsi="Times New Roman" w:hint="eastAsia"/>
                <w:kern w:val="0"/>
                <w:sz w:val="22"/>
              </w:rPr>
              <w:t>PNG</w:t>
            </w:r>
            <w:r w:rsidRPr="00E636E8">
              <w:rPr>
                <w:rFonts w:ascii="Times New Roman" w:hAnsi="Times New Roman" w:hint="eastAsia"/>
                <w:kern w:val="0"/>
                <w:sz w:val="22"/>
              </w:rPr>
              <w:t>、</w:t>
            </w:r>
            <w:r w:rsidRPr="00E636E8">
              <w:rPr>
                <w:rFonts w:ascii="Times New Roman" w:hAnsi="Times New Roman" w:hint="eastAsia"/>
                <w:kern w:val="0"/>
                <w:sz w:val="22"/>
              </w:rPr>
              <w:t>GIF</w:t>
            </w:r>
            <w:r w:rsidRPr="00E636E8">
              <w:rPr>
                <w:rFonts w:ascii="Times New Roman" w:hAnsi="Times New Roman" w:hint="eastAsia"/>
                <w:kern w:val="0"/>
                <w:sz w:val="22"/>
              </w:rPr>
              <w:t>等</w:t>
            </w:r>
            <w:r w:rsidRPr="00E636E8">
              <w:rPr>
                <w:rFonts w:ascii="Times New Roman" w:hAnsi="Times New Roman" w:hint="eastAsia"/>
                <w:kern w:val="0"/>
                <w:sz w:val="22"/>
              </w:rPr>
              <w:t>USB2.0</w:t>
            </w:r>
            <w:r w:rsidRPr="00E636E8">
              <w:rPr>
                <w:rFonts w:ascii="Times New Roman" w:hAnsi="Times New Roman" w:hint="eastAsia"/>
                <w:kern w:val="0"/>
                <w:sz w:val="22"/>
              </w:rPr>
              <w:t>接口</w:t>
            </w:r>
            <w:r w:rsidRPr="00E636E8">
              <w:rPr>
                <w:rFonts w:ascii="Times New Roman" w:hAnsi="Times New Roman" w:hint="eastAsia"/>
                <w:kern w:val="0"/>
                <w:sz w:val="22"/>
              </w:rPr>
              <w:t xml:space="preserve"> 2</w:t>
            </w:r>
            <w:r w:rsidRPr="00E636E8">
              <w:rPr>
                <w:rFonts w:ascii="Times New Roman" w:hAnsi="Times New Roman" w:hint="eastAsia"/>
                <w:kern w:val="0"/>
                <w:sz w:val="22"/>
              </w:rPr>
              <w:t>个</w:t>
            </w:r>
            <w:r w:rsidRPr="00E636E8">
              <w:rPr>
                <w:rFonts w:ascii="Times New Roman" w:hAnsi="Times New Roman" w:hint="eastAsia"/>
                <w:kern w:val="0"/>
                <w:sz w:val="22"/>
              </w:rPr>
              <w:t>USB HOST</w:t>
            </w:r>
            <w:r w:rsidRPr="00E636E8">
              <w:rPr>
                <w:rFonts w:ascii="Times New Roman" w:hAnsi="Times New Roman" w:hint="eastAsia"/>
                <w:kern w:val="0"/>
                <w:sz w:val="22"/>
              </w:rPr>
              <w:t>；</w:t>
            </w:r>
            <w:r w:rsidRPr="00E636E8">
              <w:rPr>
                <w:rFonts w:ascii="Times New Roman" w:hAnsi="Times New Roman" w:hint="eastAsia"/>
                <w:kern w:val="0"/>
                <w:sz w:val="22"/>
              </w:rPr>
              <w:t>9</w:t>
            </w:r>
            <w:r w:rsidRPr="00E636E8">
              <w:rPr>
                <w:rFonts w:ascii="Times New Roman" w:hAnsi="Times New Roman" w:hint="eastAsia"/>
                <w:kern w:val="0"/>
                <w:sz w:val="22"/>
              </w:rPr>
              <w:t>、以太网</w:t>
            </w:r>
            <w:r w:rsidRPr="00E636E8">
              <w:rPr>
                <w:rFonts w:ascii="Times New Roman" w:hAnsi="Times New Roman" w:hint="eastAsia"/>
                <w:kern w:val="0"/>
                <w:sz w:val="22"/>
              </w:rPr>
              <w:t xml:space="preserve"> 1</w:t>
            </w:r>
            <w:r w:rsidRPr="00E636E8">
              <w:rPr>
                <w:rFonts w:ascii="Times New Roman" w:hAnsi="Times New Roman" w:hint="eastAsia"/>
                <w:kern w:val="0"/>
                <w:sz w:val="22"/>
              </w:rPr>
              <w:t>个，</w:t>
            </w:r>
            <w:r w:rsidRPr="00E636E8">
              <w:rPr>
                <w:rFonts w:ascii="Times New Roman" w:hAnsi="Times New Roman" w:hint="eastAsia"/>
                <w:kern w:val="0"/>
                <w:sz w:val="22"/>
              </w:rPr>
              <w:t>10M/100M</w:t>
            </w:r>
            <w:r w:rsidRPr="00E636E8">
              <w:rPr>
                <w:rFonts w:ascii="Times New Roman" w:hAnsi="Times New Roman" w:hint="eastAsia"/>
                <w:kern w:val="0"/>
                <w:sz w:val="22"/>
              </w:rPr>
              <w:t>自适应以太网；</w:t>
            </w:r>
            <w:r w:rsidRPr="00E636E8">
              <w:rPr>
                <w:rFonts w:ascii="Times New Roman" w:hAnsi="Times New Roman" w:hint="eastAsia"/>
                <w:kern w:val="0"/>
                <w:sz w:val="22"/>
              </w:rPr>
              <w:t>1</w:t>
            </w:r>
            <w:r w:rsidRPr="00E636E8">
              <w:rPr>
                <w:rFonts w:ascii="Times New Roman" w:hAnsi="Times New Roman"/>
                <w:kern w:val="0"/>
                <w:sz w:val="22"/>
              </w:rPr>
              <w:t>0</w:t>
            </w:r>
            <w:r w:rsidRPr="00E636E8">
              <w:rPr>
                <w:rFonts w:ascii="Times New Roman" w:hAnsi="Times New Roman" w:hint="eastAsia"/>
                <w:kern w:val="0"/>
                <w:sz w:val="22"/>
              </w:rPr>
              <w:t>、</w:t>
            </w:r>
            <w:r w:rsidRPr="00E636E8">
              <w:rPr>
                <w:rFonts w:ascii="Times New Roman" w:hAnsi="Times New Roman" w:hint="eastAsia"/>
                <w:kern w:val="0"/>
                <w:sz w:val="22"/>
              </w:rPr>
              <w:t>LVDS</w:t>
            </w:r>
            <w:r w:rsidRPr="00E636E8">
              <w:rPr>
                <w:rFonts w:ascii="Times New Roman" w:hAnsi="Times New Roman" w:hint="eastAsia"/>
                <w:kern w:val="0"/>
                <w:sz w:val="22"/>
              </w:rPr>
              <w:t>输出</w:t>
            </w:r>
            <w:r w:rsidRPr="00E636E8">
              <w:rPr>
                <w:rFonts w:ascii="Times New Roman" w:hAnsi="Times New Roman" w:hint="eastAsia"/>
                <w:kern w:val="0"/>
                <w:sz w:val="22"/>
              </w:rPr>
              <w:t xml:space="preserve"> 1</w:t>
            </w:r>
            <w:r w:rsidRPr="00E636E8">
              <w:rPr>
                <w:rFonts w:ascii="Times New Roman" w:hAnsi="Times New Roman" w:hint="eastAsia"/>
                <w:kern w:val="0"/>
                <w:sz w:val="22"/>
              </w:rPr>
              <w:t>个，可直接驱动</w:t>
            </w:r>
            <w:r w:rsidRPr="00E636E8">
              <w:rPr>
                <w:rFonts w:ascii="Times New Roman" w:hAnsi="Times New Roman" w:hint="eastAsia"/>
                <w:kern w:val="0"/>
                <w:sz w:val="22"/>
              </w:rPr>
              <w:t>50/60Hz</w:t>
            </w:r>
            <w:r w:rsidRPr="00E636E8">
              <w:rPr>
                <w:rFonts w:ascii="Times New Roman" w:hAnsi="Times New Roman" w:hint="eastAsia"/>
                <w:kern w:val="0"/>
                <w:sz w:val="22"/>
              </w:rPr>
              <w:t>液晶屏；</w:t>
            </w:r>
            <w:r w:rsidRPr="00E636E8">
              <w:rPr>
                <w:rFonts w:ascii="Times New Roman" w:hAnsi="Times New Roman" w:hint="eastAsia"/>
                <w:kern w:val="0"/>
                <w:sz w:val="22"/>
              </w:rPr>
              <w:t>1</w:t>
            </w:r>
            <w:r w:rsidRPr="00E636E8">
              <w:rPr>
                <w:rFonts w:ascii="Times New Roman" w:hAnsi="Times New Roman"/>
                <w:kern w:val="0"/>
                <w:sz w:val="22"/>
              </w:rPr>
              <w:t>1</w:t>
            </w:r>
            <w:r w:rsidRPr="00E636E8">
              <w:rPr>
                <w:rFonts w:ascii="Times New Roman" w:hAnsi="Times New Roman" w:hint="eastAsia"/>
                <w:kern w:val="0"/>
                <w:sz w:val="22"/>
              </w:rPr>
              <w:t>、</w:t>
            </w:r>
            <w:r w:rsidRPr="00E636E8">
              <w:rPr>
                <w:rFonts w:ascii="Times New Roman" w:hAnsi="Times New Roman" w:hint="eastAsia"/>
                <w:kern w:val="0"/>
                <w:sz w:val="22"/>
              </w:rPr>
              <w:t>HDMI</w:t>
            </w:r>
            <w:r w:rsidRPr="00E636E8">
              <w:rPr>
                <w:rFonts w:ascii="Times New Roman" w:hAnsi="Times New Roman" w:hint="eastAsia"/>
                <w:kern w:val="0"/>
                <w:sz w:val="22"/>
              </w:rPr>
              <w:t>输出</w:t>
            </w:r>
            <w:r w:rsidRPr="00E636E8">
              <w:rPr>
                <w:rFonts w:ascii="Times New Roman" w:hAnsi="Times New Roman" w:hint="eastAsia"/>
                <w:kern w:val="0"/>
                <w:sz w:val="22"/>
              </w:rPr>
              <w:t xml:space="preserve"> 1</w:t>
            </w:r>
            <w:r w:rsidRPr="00E636E8">
              <w:rPr>
                <w:rFonts w:ascii="Times New Roman" w:hAnsi="Times New Roman" w:hint="eastAsia"/>
                <w:kern w:val="0"/>
                <w:sz w:val="22"/>
              </w:rPr>
              <w:t>个，支持</w:t>
            </w:r>
            <w:r w:rsidRPr="00E636E8">
              <w:rPr>
                <w:rFonts w:ascii="Times New Roman" w:hAnsi="Times New Roman" w:hint="eastAsia"/>
                <w:kern w:val="0"/>
                <w:sz w:val="22"/>
              </w:rPr>
              <w:t>1080P</w:t>
            </w:r>
            <w:r w:rsidRPr="00E636E8">
              <w:rPr>
                <w:rFonts w:ascii="Times New Roman" w:hAnsi="Times New Roman" w:hint="eastAsia"/>
                <w:kern w:val="0"/>
                <w:sz w:val="22"/>
              </w:rPr>
              <w:t>输出；</w:t>
            </w:r>
            <w:r w:rsidRPr="00E636E8">
              <w:rPr>
                <w:rFonts w:ascii="Times New Roman" w:hAnsi="Times New Roman" w:hint="eastAsia"/>
                <w:kern w:val="0"/>
                <w:sz w:val="22"/>
              </w:rPr>
              <w:t>1</w:t>
            </w:r>
            <w:r w:rsidRPr="00E636E8">
              <w:rPr>
                <w:rFonts w:ascii="Times New Roman" w:hAnsi="Times New Roman"/>
                <w:kern w:val="0"/>
                <w:sz w:val="22"/>
              </w:rPr>
              <w:t>2</w:t>
            </w:r>
            <w:r w:rsidRPr="00E636E8">
              <w:rPr>
                <w:rFonts w:ascii="Times New Roman" w:hAnsi="Times New Roman" w:hint="eastAsia"/>
                <w:kern w:val="0"/>
                <w:sz w:val="22"/>
              </w:rPr>
              <w:t>、音视频输入</w:t>
            </w:r>
            <w:r w:rsidRPr="00E636E8">
              <w:rPr>
                <w:rFonts w:ascii="Times New Roman" w:hAnsi="Times New Roman" w:hint="eastAsia"/>
                <w:kern w:val="0"/>
                <w:sz w:val="22"/>
              </w:rPr>
              <w:t>/</w:t>
            </w:r>
            <w:r w:rsidRPr="00E636E8">
              <w:rPr>
                <w:rFonts w:ascii="Times New Roman" w:hAnsi="Times New Roman" w:hint="eastAsia"/>
                <w:kern w:val="0"/>
                <w:sz w:val="22"/>
              </w:rPr>
              <w:t>出</w:t>
            </w:r>
            <w:r w:rsidRPr="00E636E8">
              <w:rPr>
                <w:rFonts w:ascii="Times New Roman" w:hAnsi="Times New Roman" w:hint="eastAsia"/>
                <w:kern w:val="0"/>
                <w:sz w:val="22"/>
              </w:rPr>
              <w:t xml:space="preserve"> </w:t>
            </w:r>
            <w:r w:rsidRPr="00E636E8">
              <w:rPr>
                <w:rFonts w:ascii="Times New Roman" w:hAnsi="Times New Roman" w:hint="eastAsia"/>
                <w:kern w:val="0"/>
                <w:sz w:val="22"/>
              </w:rPr>
              <w:t>支持</w:t>
            </w:r>
            <w:r w:rsidRPr="00E636E8">
              <w:rPr>
                <w:rFonts w:ascii="Times New Roman" w:hAnsi="Times New Roman" w:hint="eastAsia"/>
                <w:kern w:val="0"/>
                <w:sz w:val="22"/>
              </w:rPr>
              <w:t>CVBS</w:t>
            </w:r>
            <w:r w:rsidRPr="00E636E8">
              <w:rPr>
                <w:rFonts w:ascii="Times New Roman" w:hAnsi="Times New Roman" w:hint="eastAsia"/>
                <w:kern w:val="0"/>
                <w:sz w:val="22"/>
              </w:rPr>
              <w:t>视频输入，左右声道输出（支持双通道</w:t>
            </w:r>
            <w:r w:rsidRPr="00E636E8">
              <w:rPr>
                <w:rFonts w:ascii="Times New Roman" w:hAnsi="Times New Roman" w:hint="eastAsia"/>
                <w:kern w:val="0"/>
                <w:sz w:val="22"/>
              </w:rPr>
              <w:t>4R/6W</w:t>
            </w:r>
            <w:r w:rsidRPr="00E636E8">
              <w:rPr>
                <w:rFonts w:ascii="Times New Roman" w:hAnsi="Times New Roman" w:hint="eastAsia"/>
                <w:kern w:val="0"/>
                <w:sz w:val="22"/>
              </w:rPr>
              <w:t>，</w:t>
            </w:r>
            <w:r w:rsidRPr="00E636E8">
              <w:rPr>
                <w:rFonts w:ascii="Times New Roman" w:hAnsi="Times New Roman" w:hint="eastAsia"/>
                <w:kern w:val="0"/>
                <w:sz w:val="22"/>
              </w:rPr>
              <w:t>8R/3W</w:t>
            </w:r>
            <w:r w:rsidRPr="00E636E8">
              <w:rPr>
                <w:rFonts w:ascii="Times New Roman" w:hAnsi="Times New Roman" w:hint="eastAsia"/>
                <w:kern w:val="0"/>
                <w:sz w:val="22"/>
              </w:rPr>
              <w:t>喇叭）</w:t>
            </w:r>
            <w:r w:rsidRPr="00E636E8">
              <w:rPr>
                <w:rFonts w:ascii="Times New Roman" w:hAnsi="Times New Roman" w:hint="eastAsia"/>
                <w:kern w:val="0"/>
                <w:sz w:val="22"/>
              </w:rPr>
              <w:t xml:space="preserve"> </w:t>
            </w:r>
            <w:r w:rsidRPr="00E636E8">
              <w:rPr>
                <w:rFonts w:ascii="Times New Roman" w:hAnsi="Times New Roman" w:hint="eastAsia"/>
                <w:kern w:val="0"/>
                <w:sz w:val="22"/>
              </w:rPr>
              <w:t>；</w:t>
            </w:r>
            <w:r w:rsidRPr="00E636E8">
              <w:rPr>
                <w:rFonts w:ascii="Times New Roman" w:hAnsi="Times New Roman" w:hint="eastAsia"/>
                <w:kern w:val="0"/>
                <w:sz w:val="22"/>
              </w:rPr>
              <w:t>1</w:t>
            </w:r>
            <w:r w:rsidRPr="00E636E8">
              <w:rPr>
                <w:rFonts w:ascii="Times New Roman" w:hAnsi="Times New Roman"/>
                <w:kern w:val="0"/>
                <w:sz w:val="22"/>
              </w:rPr>
              <w:t>3</w:t>
            </w:r>
            <w:r w:rsidRPr="00E636E8">
              <w:rPr>
                <w:rFonts w:ascii="Times New Roman" w:hAnsi="Times New Roman" w:hint="eastAsia"/>
                <w:kern w:val="0"/>
                <w:sz w:val="22"/>
              </w:rPr>
              <w:t>、</w:t>
            </w:r>
            <w:r w:rsidRPr="00E636E8">
              <w:rPr>
                <w:rFonts w:ascii="Times New Roman" w:hAnsi="Times New Roman" w:hint="eastAsia"/>
                <w:kern w:val="0"/>
                <w:sz w:val="22"/>
              </w:rPr>
              <w:t>RTC</w:t>
            </w:r>
            <w:r w:rsidRPr="00E636E8">
              <w:rPr>
                <w:rFonts w:ascii="Times New Roman" w:hAnsi="Times New Roman" w:hint="eastAsia"/>
                <w:kern w:val="0"/>
                <w:sz w:val="22"/>
              </w:rPr>
              <w:t>实时时钟；</w:t>
            </w:r>
            <w:r w:rsidRPr="00E636E8">
              <w:rPr>
                <w:rFonts w:ascii="Times New Roman" w:hAnsi="Times New Roman" w:hint="eastAsia"/>
                <w:kern w:val="0"/>
                <w:sz w:val="22"/>
              </w:rPr>
              <w:t>1</w:t>
            </w:r>
            <w:r w:rsidRPr="00E636E8">
              <w:rPr>
                <w:rFonts w:ascii="Times New Roman" w:hAnsi="Times New Roman"/>
                <w:kern w:val="0"/>
                <w:sz w:val="22"/>
              </w:rPr>
              <w:t>4</w:t>
            </w:r>
            <w:r w:rsidRPr="00E636E8">
              <w:rPr>
                <w:rFonts w:ascii="Times New Roman" w:hAnsi="Times New Roman" w:hint="eastAsia"/>
                <w:kern w:val="0"/>
                <w:sz w:val="22"/>
              </w:rPr>
              <w:t>、定时开关机；</w:t>
            </w:r>
            <w:r w:rsidRPr="00E636E8">
              <w:rPr>
                <w:rFonts w:ascii="Times New Roman" w:hAnsi="Times New Roman" w:hint="eastAsia"/>
                <w:kern w:val="0"/>
                <w:sz w:val="22"/>
              </w:rPr>
              <w:t>1</w:t>
            </w:r>
            <w:r w:rsidRPr="00E636E8">
              <w:rPr>
                <w:rFonts w:ascii="Times New Roman" w:hAnsi="Times New Roman"/>
                <w:kern w:val="0"/>
                <w:sz w:val="22"/>
              </w:rPr>
              <w:t>5</w:t>
            </w:r>
            <w:r w:rsidRPr="00E636E8">
              <w:rPr>
                <w:rFonts w:ascii="Times New Roman" w:hAnsi="Times New Roman" w:hint="eastAsia"/>
                <w:kern w:val="0"/>
                <w:sz w:val="22"/>
              </w:rPr>
              <w:t>、系统升级</w:t>
            </w:r>
            <w:r w:rsidRPr="00E636E8">
              <w:rPr>
                <w:rFonts w:ascii="Times New Roman" w:hAnsi="Times New Roman" w:hint="eastAsia"/>
                <w:kern w:val="0"/>
                <w:sz w:val="22"/>
              </w:rPr>
              <w:t xml:space="preserve"> </w:t>
            </w:r>
            <w:r w:rsidRPr="00E636E8">
              <w:rPr>
                <w:rFonts w:ascii="Times New Roman" w:hAnsi="Times New Roman" w:hint="eastAsia"/>
                <w:kern w:val="0"/>
                <w:sz w:val="22"/>
              </w:rPr>
              <w:t>支持</w:t>
            </w:r>
            <w:r w:rsidRPr="00E636E8">
              <w:rPr>
                <w:rFonts w:ascii="Times New Roman" w:hAnsi="Times New Roman" w:hint="eastAsia"/>
                <w:kern w:val="0"/>
                <w:sz w:val="22"/>
              </w:rPr>
              <w:t>USB/T</w:t>
            </w:r>
            <w:r w:rsidRPr="00E636E8">
              <w:rPr>
                <w:rFonts w:ascii="Times New Roman" w:hAnsi="Times New Roman" w:hint="eastAsia"/>
                <w:kern w:val="0"/>
                <w:sz w:val="22"/>
              </w:rPr>
              <w:t>卡</w:t>
            </w:r>
            <w:r w:rsidRPr="00E636E8">
              <w:rPr>
                <w:rFonts w:ascii="Times New Roman" w:hAnsi="Times New Roman" w:hint="eastAsia"/>
                <w:kern w:val="0"/>
                <w:sz w:val="22"/>
              </w:rPr>
              <w:t>/</w:t>
            </w:r>
            <w:r w:rsidRPr="00E636E8">
              <w:rPr>
                <w:rFonts w:ascii="Times New Roman" w:hAnsi="Times New Roman" w:hint="eastAsia"/>
                <w:kern w:val="0"/>
                <w:sz w:val="22"/>
              </w:rPr>
              <w:t>网络升级；</w:t>
            </w:r>
            <w:r w:rsidRPr="00E636E8">
              <w:rPr>
                <w:rFonts w:ascii="Times New Roman" w:hAnsi="Times New Roman" w:hint="eastAsia"/>
                <w:kern w:val="0"/>
                <w:sz w:val="22"/>
              </w:rPr>
              <w:t>1</w:t>
            </w:r>
            <w:r w:rsidRPr="00E636E8">
              <w:rPr>
                <w:rFonts w:ascii="Times New Roman" w:hAnsi="Times New Roman"/>
                <w:kern w:val="0"/>
                <w:sz w:val="22"/>
              </w:rPr>
              <w:t>6</w:t>
            </w:r>
            <w:r w:rsidRPr="00E636E8">
              <w:rPr>
                <w:rFonts w:ascii="Times New Roman" w:hAnsi="Times New Roman" w:hint="eastAsia"/>
                <w:kern w:val="0"/>
                <w:sz w:val="22"/>
              </w:rPr>
              <w:t>、多媒体解码、液晶驱动、以太网、</w:t>
            </w:r>
            <w:r w:rsidRPr="00E636E8">
              <w:rPr>
                <w:rFonts w:ascii="Times New Roman" w:hAnsi="Times New Roman" w:hint="eastAsia"/>
                <w:kern w:val="0"/>
                <w:sz w:val="22"/>
              </w:rPr>
              <w:t>HDMI</w:t>
            </w:r>
            <w:r w:rsidRPr="00E636E8">
              <w:rPr>
                <w:rFonts w:ascii="Times New Roman" w:hAnsi="Times New Roman" w:hint="eastAsia"/>
                <w:kern w:val="0"/>
                <w:sz w:val="22"/>
              </w:rPr>
              <w:t>、</w:t>
            </w:r>
            <w:r w:rsidRPr="00E636E8">
              <w:rPr>
                <w:rFonts w:ascii="Times New Roman" w:hAnsi="Times New Roman" w:hint="eastAsia"/>
                <w:kern w:val="0"/>
                <w:sz w:val="22"/>
              </w:rPr>
              <w:t>WIFI</w:t>
            </w:r>
            <w:r w:rsidRPr="00E636E8">
              <w:rPr>
                <w:rFonts w:ascii="Times New Roman" w:hAnsi="Times New Roman" w:hint="eastAsia"/>
                <w:kern w:val="0"/>
                <w:sz w:val="22"/>
              </w:rPr>
              <w:t>、功放于一体，支持绝大部分当前流行的视频及图片格式解码，支持</w:t>
            </w:r>
            <w:r w:rsidRPr="00E636E8">
              <w:rPr>
                <w:rFonts w:ascii="Times New Roman" w:hAnsi="Times New Roman" w:hint="eastAsia"/>
                <w:kern w:val="0"/>
                <w:sz w:val="22"/>
              </w:rPr>
              <w:t>HDMI/VGA</w:t>
            </w:r>
            <w:r w:rsidRPr="00E636E8">
              <w:rPr>
                <w:rFonts w:ascii="Times New Roman" w:hAnsi="Times New Roman" w:hint="eastAsia"/>
                <w:kern w:val="0"/>
                <w:sz w:val="22"/>
              </w:rPr>
              <w:t>视频输出，兼容驱动各种</w:t>
            </w:r>
            <w:r w:rsidRPr="00E636E8">
              <w:rPr>
                <w:rFonts w:ascii="Times New Roman" w:hAnsi="Times New Roman" w:hint="eastAsia"/>
                <w:kern w:val="0"/>
                <w:sz w:val="22"/>
              </w:rPr>
              <w:t>TFT LCD</w:t>
            </w:r>
            <w:r w:rsidRPr="00E636E8">
              <w:rPr>
                <w:rFonts w:ascii="Times New Roman" w:hAnsi="Times New Roman" w:hint="eastAsia"/>
                <w:kern w:val="0"/>
                <w:sz w:val="22"/>
              </w:rPr>
              <w:t>显示屏；</w:t>
            </w:r>
            <w:r w:rsidRPr="00E636E8">
              <w:rPr>
                <w:rFonts w:ascii="Times New Roman" w:hAnsi="Times New Roman" w:hint="eastAsia"/>
                <w:kern w:val="0"/>
                <w:sz w:val="22"/>
              </w:rPr>
              <w:t>1</w:t>
            </w:r>
            <w:r w:rsidRPr="00E636E8">
              <w:rPr>
                <w:rFonts w:ascii="Times New Roman" w:hAnsi="Times New Roman"/>
                <w:kern w:val="0"/>
                <w:sz w:val="22"/>
              </w:rPr>
              <w:t>7</w:t>
            </w:r>
            <w:r w:rsidRPr="00E636E8">
              <w:rPr>
                <w:rFonts w:ascii="Times New Roman" w:hAnsi="Times New Roman" w:hint="eastAsia"/>
                <w:kern w:val="0"/>
                <w:sz w:val="22"/>
              </w:rPr>
              <w:t>、高集成度。集成</w:t>
            </w:r>
            <w:r w:rsidRPr="00E636E8">
              <w:rPr>
                <w:rFonts w:ascii="Times New Roman" w:hAnsi="Times New Roman" w:hint="eastAsia"/>
                <w:kern w:val="0"/>
                <w:sz w:val="22"/>
              </w:rPr>
              <w:t>USB/LVDS/</w:t>
            </w:r>
            <w:r w:rsidRPr="00E636E8">
              <w:rPr>
                <w:rFonts w:ascii="Times New Roman" w:hAnsi="Times New Roman" w:hint="eastAsia"/>
                <w:kern w:val="0"/>
                <w:sz w:val="22"/>
              </w:rPr>
              <w:t>以太网</w:t>
            </w:r>
            <w:r w:rsidRPr="00E636E8">
              <w:rPr>
                <w:rFonts w:ascii="Times New Roman" w:hAnsi="Times New Roman" w:hint="eastAsia"/>
                <w:kern w:val="0"/>
                <w:sz w:val="22"/>
              </w:rPr>
              <w:t>/HDMI/WIFI</w:t>
            </w:r>
            <w:r w:rsidRPr="00E636E8">
              <w:rPr>
                <w:rFonts w:ascii="Times New Roman" w:hAnsi="Times New Roman" w:hint="eastAsia"/>
                <w:kern w:val="0"/>
                <w:sz w:val="22"/>
              </w:rPr>
              <w:t>于一体，简化整机设计，可插</w:t>
            </w:r>
            <w:r w:rsidRPr="00E636E8">
              <w:rPr>
                <w:rFonts w:ascii="Times New Roman" w:hAnsi="Times New Roman" w:hint="eastAsia"/>
                <w:kern w:val="0"/>
                <w:sz w:val="22"/>
              </w:rPr>
              <w:t>SD</w:t>
            </w:r>
            <w:r w:rsidRPr="00E636E8">
              <w:rPr>
                <w:rFonts w:ascii="Times New Roman" w:hAnsi="Times New Roman" w:hint="eastAsia"/>
                <w:kern w:val="0"/>
                <w:sz w:val="22"/>
              </w:rPr>
              <w:t>卡；</w:t>
            </w:r>
            <w:r w:rsidRPr="00E636E8">
              <w:rPr>
                <w:rFonts w:ascii="Times New Roman" w:hAnsi="Times New Roman" w:hint="eastAsia"/>
                <w:kern w:val="0"/>
                <w:sz w:val="22"/>
              </w:rPr>
              <w:t>1</w:t>
            </w:r>
            <w:r w:rsidRPr="00E636E8">
              <w:rPr>
                <w:rFonts w:ascii="Times New Roman" w:hAnsi="Times New Roman"/>
                <w:kern w:val="0"/>
                <w:sz w:val="22"/>
              </w:rPr>
              <w:t>8</w:t>
            </w:r>
            <w:r w:rsidRPr="00E636E8">
              <w:rPr>
                <w:rFonts w:ascii="Times New Roman" w:hAnsi="Times New Roman" w:hint="eastAsia"/>
                <w:kern w:val="0"/>
                <w:sz w:val="22"/>
              </w:rPr>
              <w:t>、高清晰度，最大支持</w:t>
            </w:r>
            <w:r w:rsidRPr="00E636E8">
              <w:rPr>
                <w:rFonts w:ascii="Times New Roman" w:hAnsi="Times New Roman" w:hint="eastAsia"/>
                <w:kern w:val="0"/>
                <w:sz w:val="22"/>
              </w:rPr>
              <w:t>1080P</w:t>
            </w:r>
            <w:r w:rsidRPr="00E636E8">
              <w:rPr>
                <w:rFonts w:ascii="Times New Roman" w:hAnsi="Times New Roman" w:hint="eastAsia"/>
                <w:kern w:val="0"/>
                <w:sz w:val="22"/>
              </w:rPr>
              <w:t>的解码和各种</w:t>
            </w:r>
            <w:r w:rsidRPr="00E636E8">
              <w:rPr>
                <w:rFonts w:ascii="Times New Roman" w:hAnsi="Times New Roman" w:hint="eastAsia"/>
                <w:kern w:val="0"/>
                <w:sz w:val="22"/>
              </w:rPr>
              <w:t>LVDS</w:t>
            </w:r>
            <w:r w:rsidRPr="00E636E8">
              <w:rPr>
                <w:rFonts w:ascii="Times New Roman" w:hAnsi="Times New Roman" w:hint="eastAsia"/>
                <w:kern w:val="0"/>
                <w:sz w:val="22"/>
              </w:rPr>
              <w:t>信号</w:t>
            </w:r>
            <w:r w:rsidRPr="00E636E8">
              <w:rPr>
                <w:rFonts w:ascii="Times New Roman" w:hAnsi="Times New Roman" w:hint="eastAsia"/>
                <w:kern w:val="0"/>
                <w:sz w:val="22"/>
              </w:rPr>
              <w:t>LCD</w:t>
            </w:r>
            <w:r w:rsidRPr="00E636E8">
              <w:rPr>
                <w:rFonts w:ascii="Times New Roman" w:hAnsi="Times New Roman" w:hint="eastAsia"/>
                <w:kern w:val="0"/>
                <w:sz w:val="22"/>
              </w:rPr>
              <w:t>显示屏；</w:t>
            </w:r>
            <w:r w:rsidRPr="00E636E8">
              <w:rPr>
                <w:rFonts w:ascii="Times New Roman" w:hAnsi="Times New Roman" w:hint="eastAsia"/>
                <w:kern w:val="0"/>
                <w:sz w:val="22"/>
              </w:rPr>
              <w:t>1</w:t>
            </w:r>
            <w:r w:rsidRPr="00E636E8">
              <w:rPr>
                <w:rFonts w:ascii="Times New Roman" w:hAnsi="Times New Roman"/>
                <w:kern w:val="0"/>
                <w:sz w:val="22"/>
              </w:rPr>
              <w:t>9</w:t>
            </w:r>
            <w:r w:rsidRPr="00E636E8">
              <w:rPr>
                <w:rFonts w:ascii="Times New Roman" w:hAnsi="Times New Roman" w:hint="eastAsia"/>
                <w:kern w:val="0"/>
                <w:sz w:val="22"/>
              </w:rPr>
              <w:t>、自带功放，支持双通道</w:t>
            </w:r>
            <w:r w:rsidRPr="00E636E8">
              <w:rPr>
                <w:rFonts w:ascii="Times New Roman" w:hAnsi="Times New Roman" w:hint="eastAsia"/>
                <w:kern w:val="0"/>
                <w:sz w:val="22"/>
              </w:rPr>
              <w:t>4R/6W</w:t>
            </w:r>
            <w:r w:rsidRPr="00E636E8">
              <w:rPr>
                <w:rFonts w:ascii="Times New Roman" w:hAnsi="Times New Roman" w:hint="eastAsia"/>
                <w:kern w:val="0"/>
                <w:sz w:val="22"/>
              </w:rPr>
              <w:t>，</w:t>
            </w:r>
            <w:r w:rsidRPr="00E636E8">
              <w:rPr>
                <w:rFonts w:ascii="Times New Roman" w:hAnsi="Times New Roman" w:hint="eastAsia"/>
                <w:kern w:val="0"/>
                <w:sz w:val="22"/>
              </w:rPr>
              <w:t>8R/3W</w:t>
            </w:r>
            <w:r w:rsidRPr="00E636E8">
              <w:rPr>
                <w:rFonts w:ascii="Times New Roman" w:hAnsi="Times New Roman" w:hint="eastAsia"/>
                <w:kern w:val="0"/>
                <w:sz w:val="22"/>
              </w:rPr>
              <w:t>功放；</w:t>
            </w:r>
            <w:r w:rsidRPr="00E636E8">
              <w:rPr>
                <w:rFonts w:ascii="Times New Roman" w:hAnsi="Times New Roman" w:hint="eastAsia"/>
                <w:kern w:val="0"/>
                <w:sz w:val="22"/>
              </w:rPr>
              <w:t>2</w:t>
            </w:r>
            <w:r w:rsidRPr="00E636E8">
              <w:rPr>
                <w:rFonts w:ascii="Times New Roman" w:hAnsi="Times New Roman"/>
                <w:kern w:val="0"/>
                <w:sz w:val="22"/>
              </w:rPr>
              <w:t>0</w:t>
            </w:r>
            <w:r w:rsidRPr="00E636E8">
              <w:rPr>
                <w:rFonts w:ascii="Times New Roman" w:hAnsi="Times New Roman" w:hint="eastAsia"/>
                <w:kern w:val="0"/>
                <w:sz w:val="22"/>
              </w:rPr>
              <w:t>、接口丰富，支持</w:t>
            </w:r>
            <w:r w:rsidRPr="00E636E8">
              <w:rPr>
                <w:rFonts w:ascii="Times New Roman" w:hAnsi="Times New Roman" w:hint="eastAsia"/>
                <w:kern w:val="0"/>
                <w:sz w:val="22"/>
              </w:rPr>
              <w:t>USB/</w:t>
            </w:r>
            <w:r w:rsidRPr="00E636E8">
              <w:rPr>
                <w:rFonts w:ascii="Times New Roman" w:hAnsi="Times New Roman" w:hint="eastAsia"/>
                <w:kern w:val="0"/>
                <w:sz w:val="22"/>
              </w:rPr>
              <w:t>串口</w:t>
            </w:r>
            <w:r w:rsidRPr="00E636E8">
              <w:rPr>
                <w:rFonts w:ascii="Times New Roman" w:hAnsi="Times New Roman" w:hint="eastAsia"/>
                <w:kern w:val="0"/>
                <w:sz w:val="22"/>
              </w:rPr>
              <w:t>/GPIO/ADC</w:t>
            </w:r>
            <w:r w:rsidRPr="00E636E8">
              <w:rPr>
                <w:rFonts w:ascii="Times New Roman" w:hAnsi="Times New Roman" w:hint="eastAsia"/>
                <w:kern w:val="0"/>
                <w:sz w:val="22"/>
              </w:rPr>
              <w:t>接口扩展，能满足市面上主流的外设；</w:t>
            </w:r>
            <w:r w:rsidRPr="00E636E8">
              <w:rPr>
                <w:rFonts w:ascii="Times New Roman" w:hAnsi="Times New Roman" w:hint="eastAsia"/>
                <w:kern w:val="0"/>
                <w:sz w:val="22"/>
              </w:rPr>
              <w:t>2</w:t>
            </w:r>
            <w:r w:rsidRPr="00E636E8">
              <w:rPr>
                <w:rFonts w:ascii="Times New Roman" w:hAnsi="Times New Roman"/>
                <w:kern w:val="0"/>
                <w:sz w:val="22"/>
              </w:rPr>
              <w:t>1</w:t>
            </w:r>
            <w:r w:rsidRPr="00E636E8">
              <w:rPr>
                <w:rFonts w:ascii="Times New Roman" w:hAnsi="Times New Roman" w:hint="eastAsia"/>
                <w:kern w:val="0"/>
                <w:sz w:val="22"/>
              </w:rPr>
              <w:t>、支持横竖屏播放，视频分屏，滚动字幕，定时开关，</w:t>
            </w:r>
            <w:r w:rsidRPr="00E636E8">
              <w:rPr>
                <w:rFonts w:ascii="Times New Roman" w:hAnsi="Times New Roman" w:hint="eastAsia"/>
                <w:kern w:val="0"/>
                <w:sz w:val="22"/>
              </w:rPr>
              <w:t>USB</w:t>
            </w:r>
            <w:r w:rsidRPr="00E636E8">
              <w:rPr>
                <w:rFonts w:ascii="Times New Roman" w:hAnsi="Times New Roman" w:hint="eastAsia"/>
                <w:kern w:val="0"/>
                <w:sz w:val="22"/>
              </w:rPr>
              <w:t>数据导入等功能；</w:t>
            </w:r>
            <w:r w:rsidRPr="00E636E8">
              <w:rPr>
                <w:rFonts w:ascii="Times New Roman" w:hAnsi="Times New Roman" w:hint="eastAsia"/>
                <w:kern w:val="0"/>
                <w:sz w:val="22"/>
              </w:rPr>
              <w:t>2</w:t>
            </w:r>
            <w:r w:rsidRPr="00E636E8">
              <w:rPr>
                <w:rFonts w:ascii="Times New Roman" w:hAnsi="Times New Roman"/>
                <w:kern w:val="0"/>
                <w:sz w:val="22"/>
              </w:rPr>
              <w:t>2</w:t>
            </w:r>
            <w:r w:rsidRPr="00E636E8">
              <w:rPr>
                <w:rFonts w:ascii="Times New Roman" w:hAnsi="Times New Roman" w:hint="eastAsia"/>
                <w:kern w:val="0"/>
                <w:sz w:val="22"/>
              </w:rPr>
              <w:t>、管理方便：人性化的播放列表制作软件，便于广告播放管理和控制，播放日志，方便了解播放情况。</w:t>
            </w:r>
          </w:p>
        </w:tc>
      </w:tr>
      <w:tr w:rsidR="00935F91" w:rsidRPr="00F46576" w:rsidTr="00DB3F81">
        <w:trPr>
          <w:cantSplit/>
          <w:trHeight w:val="880"/>
          <w:jc w:val="center"/>
        </w:trPr>
        <w:tc>
          <w:tcPr>
            <w:tcW w:w="709" w:type="dxa"/>
            <w:vAlign w:val="center"/>
          </w:tcPr>
          <w:p w:rsidR="00935F91" w:rsidRDefault="00DB3F8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sidR="001B3C7E">
              <w:rPr>
                <w:rFonts w:ascii="Times New Roman" w:hAnsi="Times New Roman"/>
                <w:sz w:val="24"/>
                <w:szCs w:val="24"/>
                <w:lang w:val="zh-CN"/>
              </w:rPr>
              <w:t>5</w:t>
            </w:r>
          </w:p>
        </w:tc>
        <w:tc>
          <w:tcPr>
            <w:tcW w:w="2018" w:type="dxa"/>
            <w:vMerge w:val="restart"/>
            <w:vAlign w:val="center"/>
          </w:tcPr>
          <w:p w:rsidR="00935F91" w:rsidRPr="006272BA" w:rsidRDefault="00935F91"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hint="eastAsia"/>
                <w:b/>
                <w:sz w:val="24"/>
                <w:szCs w:val="24"/>
                <w:lang w:val="zh-CN"/>
              </w:rPr>
              <w:t>传统排队机</w:t>
            </w:r>
          </w:p>
        </w:tc>
        <w:tc>
          <w:tcPr>
            <w:tcW w:w="1663" w:type="dxa"/>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操作系统</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szCs w:val="21"/>
                <w:lang w:val="zh-CN"/>
              </w:rPr>
              <w:t>正版授权简体中文版</w:t>
            </w:r>
            <w:r w:rsidRPr="00362398">
              <w:rPr>
                <w:rFonts w:ascii="Times New Roman" w:hAnsi="Times New Roman" w:hint="eastAsia"/>
                <w:szCs w:val="21"/>
                <w:lang w:val="zh-CN"/>
              </w:rPr>
              <w:t>Windows XP PRO</w:t>
            </w:r>
            <w:r w:rsidRPr="00362398">
              <w:rPr>
                <w:rFonts w:ascii="Times New Roman" w:hAnsi="Times New Roman" w:hint="eastAsia"/>
                <w:szCs w:val="21"/>
                <w:lang w:val="zh-CN"/>
              </w:rPr>
              <w:t>、</w:t>
            </w:r>
            <w:r w:rsidRPr="00362398">
              <w:rPr>
                <w:rFonts w:ascii="Times New Roman" w:hAnsi="Times New Roman" w:hint="eastAsia"/>
                <w:szCs w:val="21"/>
                <w:lang w:val="zh-CN"/>
              </w:rPr>
              <w:t>Windows 7</w:t>
            </w:r>
            <w:r w:rsidRPr="00362398">
              <w:rPr>
                <w:rFonts w:ascii="Times New Roman" w:hAnsi="Times New Roman" w:hint="eastAsia"/>
                <w:szCs w:val="21"/>
                <w:lang w:val="zh-CN"/>
              </w:rPr>
              <w:t>操作系统，运行稳定、可靠、抗病毒能力强。</w:t>
            </w:r>
          </w:p>
        </w:tc>
      </w:tr>
      <w:tr w:rsidR="00935F91" w:rsidRPr="00F46576" w:rsidTr="00DB3F81">
        <w:trPr>
          <w:cantSplit/>
          <w:trHeight w:val="880"/>
          <w:jc w:val="center"/>
        </w:trPr>
        <w:tc>
          <w:tcPr>
            <w:tcW w:w="709" w:type="dxa"/>
            <w:vAlign w:val="center"/>
          </w:tcPr>
          <w:p w:rsidR="00935F91"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6</w:t>
            </w:r>
          </w:p>
        </w:tc>
        <w:tc>
          <w:tcPr>
            <w:tcW w:w="2018" w:type="dxa"/>
            <w:vMerge/>
            <w:vAlign w:val="center"/>
          </w:tcPr>
          <w:p w:rsidR="00935F91" w:rsidRPr="006272BA"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主机机柜</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合金</w:t>
            </w:r>
            <w:r w:rsidR="00B07467">
              <w:rPr>
                <w:rFonts w:ascii="Times New Roman" w:hAnsi="Times New Roman" w:hint="eastAsia"/>
                <w:szCs w:val="21"/>
                <w:lang w:val="zh-CN"/>
              </w:rPr>
              <w:t>加板金</w:t>
            </w:r>
            <w:r w:rsidRPr="00362398">
              <w:rPr>
                <w:rFonts w:ascii="Times New Roman" w:hAnsi="Times New Roman" w:hint="eastAsia"/>
                <w:szCs w:val="21"/>
                <w:lang w:val="zh-CN"/>
              </w:rPr>
              <w:t>机柜尺</w:t>
            </w:r>
            <w:r>
              <w:rPr>
                <w:rFonts w:ascii="Times New Roman" w:hAnsi="Times New Roman" w:hint="eastAsia"/>
                <w:szCs w:val="21"/>
                <w:lang w:val="zh-CN"/>
              </w:rPr>
              <w:t>寸</w:t>
            </w:r>
            <w:r w:rsidRPr="00362398">
              <w:rPr>
                <w:rFonts w:ascii="Times New Roman" w:hAnsi="Times New Roman" w:hint="eastAsia"/>
                <w:szCs w:val="21"/>
                <w:lang w:val="zh-CN"/>
              </w:rPr>
              <w:t>至少为</w:t>
            </w:r>
            <w:r w:rsidRPr="00362398">
              <w:rPr>
                <w:rFonts w:ascii="Times New Roman" w:hAnsi="Times New Roman" w:hint="eastAsia"/>
                <w:szCs w:val="21"/>
                <w:lang w:val="zh-CN"/>
              </w:rPr>
              <w:t>1450</w:t>
            </w:r>
            <w:r w:rsidRPr="00362398">
              <w:rPr>
                <w:rFonts w:ascii="Times New Roman" w:hAnsi="Times New Roman" w:hint="eastAsia"/>
                <w:szCs w:val="21"/>
                <w:lang w:val="zh-CN"/>
              </w:rPr>
              <w:t>×</w:t>
            </w:r>
            <w:r w:rsidRPr="00362398">
              <w:rPr>
                <w:rFonts w:ascii="Times New Roman" w:hAnsi="Times New Roman" w:hint="eastAsia"/>
                <w:szCs w:val="21"/>
                <w:lang w:val="zh-CN"/>
              </w:rPr>
              <w:t>460</w:t>
            </w:r>
            <w:r w:rsidRPr="00362398">
              <w:rPr>
                <w:rFonts w:ascii="Times New Roman" w:hAnsi="Times New Roman" w:hint="eastAsia"/>
                <w:szCs w:val="21"/>
                <w:lang w:val="zh-CN"/>
              </w:rPr>
              <w:t>×</w:t>
            </w:r>
            <w:r w:rsidRPr="00362398">
              <w:rPr>
                <w:rFonts w:ascii="Times New Roman" w:hAnsi="Times New Roman" w:hint="eastAsia"/>
                <w:szCs w:val="21"/>
                <w:lang w:val="zh-CN"/>
              </w:rPr>
              <w:t>360mm</w:t>
            </w:r>
            <w:r w:rsidRPr="00362398">
              <w:rPr>
                <w:rFonts w:ascii="Times New Roman" w:hAnsi="Times New Roman" w:hint="eastAsia"/>
                <w:szCs w:val="21"/>
                <w:lang w:val="zh-CN"/>
              </w:rPr>
              <w:t>，预留磁条卡刷卡</w:t>
            </w:r>
            <w:r w:rsidR="007A181B">
              <w:rPr>
                <w:rFonts w:ascii="Times New Roman" w:hAnsi="Times New Roman" w:hint="eastAsia"/>
                <w:szCs w:val="21"/>
                <w:lang w:val="zh-CN"/>
              </w:rPr>
              <w:t>器</w:t>
            </w:r>
            <w:r w:rsidRPr="00362398">
              <w:rPr>
                <w:rFonts w:ascii="Times New Roman" w:hAnsi="Times New Roman" w:hint="eastAsia"/>
                <w:szCs w:val="21"/>
                <w:lang w:val="zh-CN"/>
              </w:rPr>
              <w:t>、</w:t>
            </w:r>
            <w:r w:rsidR="007A544D">
              <w:rPr>
                <w:rFonts w:ascii="Times New Roman" w:hAnsi="Times New Roman" w:hint="eastAsia"/>
                <w:szCs w:val="21"/>
                <w:lang w:val="zh-CN"/>
              </w:rPr>
              <w:t>接触和</w:t>
            </w:r>
            <w:r w:rsidRPr="00362398">
              <w:rPr>
                <w:rFonts w:ascii="Times New Roman" w:hAnsi="Times New Roman" w:hint="eastAsia"/>
                <w:szCs w:val="21"/>
                <w:lang w:val="zh-CN"/>
              </w:rPr>
              <w:t>非接</w:t>
            </w:r>
            <w:r w:rsidRPr="00362398">
              <w:rPr>
                <w:rFonts w:ascii="Times New Roman" w:hAnsi="Times New Roman" w:hint="eastAsia"/>
                <w:szCs w:val="21"/>
                <w:lang w:val="zh-CN"/>
              </w:rPr>
              <w:t>IC</w:t>
            </w:r>
            <w:r w:rsidRPr="00362398">
              <w:rPr>
                <w:rFonts w:ascii="Times New Roman" w:hAnsi="Times New Roman" w:hint="eastAsia"/>
                <w:szCs w:val="21"/>
                <w:lang w:val="zh-CN"/>
              </w:rPr>
              <w:t>卡读卡器和二代身份证鉴别仪的安装位，机柜可按照招标人要求显示行名标识。</w:t>
            </w:r>
          </w:p>
        </w:tc>
      </w:tr>
      <w:tr w:rsidR="00935F91" w:rsidRPr="00F46576" w:rsidTr="00DB3F81">
        <w:trPr>
          <w:cantSplit/>
          <w:trHeight w:val="880"/>
          <w:jc w:val="center"/>
        </w:trPr>
        <w:tc>
          <w:tcPr>
            <w:tcW w:w="709" w:type="dxa"/>
            <w:vAlign w:val="center"/>
          </w:tcPr>
          <w:p w:rsidR="00935F91"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7</w:t>
            </w:r>
          </w:p>
        </w:tc>
        <w:tc>
          <w:tcPr>
            <w:tcW w:w="2018" w:type="dxa"/>
            <w:vMerge/>
            <w:vAlign w:val="center"/>
          </w:tcPr>
          <w:p w:rsidR="00935F91" w:rsidRPr="006272BA"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工控机</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szCs w:val="21"/>
                <w:lang w:val="zh-CN"/>
              </w:rPr>
              <w:t>专业级工控机；</w:t>
            </w:r>
            <w:r w:rsidRPr="00362398">
              <w:rPr>
                <w:rFonts w:ascii="Times New Roman" w:hAnsi="Times New Roman"/>
                <w:szCs w:val="21"/>
                <w:lang w:val="zh-CN"/>
              </w:rPr>
              <w:t xml:space="preserve">CPU </w:t>
            </w:r>
            <w:r w:rsidRPr="00362398">
              <w:rPr>
                <w:rFonts w:ascii="Times New Roman" w:hAnsi="Times New Roman" w:hint="eastAsia"/>
                <w:szCs w:val="21"/>
                <w:lang w:val="zh-CN"/>
              </w:rPr>
              <w:t>双核</w:t>
            </w:r>
            <w:r w:rsidRPr="00362398">
              <w:rPr>
                <w:rFonts w:ascii="Times New Roman" w:hAnsi="Times New Roman" w:hint="eastAsia"/>
                <w:szCs w:val="21"/>
                <w:lang w:val="zh-CN"/>
              </w:rPr>
              <w:t>1.8</w:t>
            </w:r>
            <w:r w:rsidRPr="00362398">
              <w:rPr>
                <w:rFonts w:ascii="Times New Roman" w:hAnsi="Times New Roman"/>
                <w:szCs w:val="21"/>
                <w:lang w:val="zh-CN"/>
              </w:rPr>
              <w:t>GHz</w:t>
            </w:r>
            <w:r w:rsidRPr="00362398">
              <w:rPr>
                <w:rFonts w:ascii="Times New Roman" w:hAnsi="Times New Roman"/>
                <w:szCs w:val="21"/>
                <w:lang w:val="zh-CN"/>
              </w:rPr>
              <w:t>（含）以上；硬盘</w:t>
            </w:r>
            <w:r w:rsidRPr="00362398">
              <w:rPr>
                <w:rFonts w:ascii="Times New Roman" w:hAnsi="Times New Roman" w:hint="eastAsia"/>
                <w:szCs w:val="21"/>
                <w:lang w:val="zh-CN"/>
              </w:rPr>
              <w:t>32</w:t>
            </w:r>
            <w:r w:rsidRPr="00362398">
              <w:rPr>
                <w:rFonts w:ascii="Times New Roman" w:hAnsi="Times New Roman"/>
                <w:szCs w:val="21"/>
                <w:lang w:val="zh-CN"/>
              </w:rPr>
              <w:t>0G</w:t>
            </w:r>
            <w:r w:rsidRPr="00362398">
              <w:rPr>
                <w:rFonts w:ascii="Times New Roman" w:hAnsi="Times New Roman"/>
                <w:szCs w:val="21"/>
                <w:lang w:val="zh-CN"/>
              </w:rPr>
              <w:t>（含）以上；内存</w:t>
            </w:r>
            <w:r w:rsidRPr="00362398">
              <w:rPr>
                <w:rFonts w:ascii="Times New Roman" w:hAnsi="Times New Roman" w:hint="eastAsia"/>
                <w:szCs w:val="21"/>
                <w:lang w:val="zh-CN"/>
              </w:rPr>
              <w:t>2</w:t>
            </w:r>
            <w:r w:rsidRPr="00362398">
              <w:rPr>
                <w:rFonts w:ascii="Times New Roman" w:hAnsi="Times New Roman"/>
                <w:szCs w:val="21"/>
                <w:lang w:val="zh-CN"/>
              </w:rPr>
              <w:t>G</w:t>
            </w:r>
            <w:r w:rsidRPr="00362398">
              <w:rPr>
                <w:rFonts w:ascii="Times New Roman" w:hAnsi="Times New Roman"/>
                <w:szCs w:val="21"/>
                <w:lang w:val="zh-CN"/>
              </w:rPr>
              <w:t>（含）以上；配备集成声卡、</w:t>
            </w:r>
            <w:r w:rsidRPr="00362398">
              <w:rPr>
                <w:rFonts w:ascii="Times New Roman" w:hAnsi="Times New Roman" w:hint="eastAsia"/>
                <w:szCs w:val="21"/>
                <w:lang w:val="zh-CN"/>
              </w:rPr>
              <w:t>以太</w:t>
            </w:r>
            <w:r w:rsidRPr="00362398">
              <w:rPr>
                <w:rFonts w:ascii="Times New Roman" w:hAnsi="Times New Roman"/>
                <w:szCs w:val="21"/>
                <w:lang w:val="zh-CN"/>
              </w:rPr>
              <w:t>网卡、</w:t>
            </w:r>
            <w:r w:rsidRPr="00362398">
              <w:rPr>
                <w:rFonts w:ascii="Times New Roman" w:hAnsi="Times New Roman"/>
                <w:szCs w:val="21"/>
                <w:lang w:val="zh-CN"/>
              </w:rPr>
              <w:t>USB</w:t>
            </w:r>
            <w:r w:rsidRPr="00362398">
              <w:rPr>
                <w:rFonts w:ascii="Times New Roman" w:hAnsi="Times New Roman"/>
                <w:szCs w:val="21"/>
                <w:lang w:val="zh-CN"/>
              </w:rPr>
              <w:t>接口</w:t>
            </w:r>
            <w:r w:rsidRPr="00362398">
              <w:rPr>
                <w:rFonts w:ascii="Times New Roman" w:hAnsi="Times New Roman" w:hint="eastAsia"/>
                <w:szCs w:val="21"/>
                <w:lang w:val="zh-CN"/>
              </w:rPr>
              <w:t>4</w:t>
            </w:r>
            <w:r w:rsidRPr="00362398">
              <w:rPr>
                <w:rFonts w:ascii="Times New Roman" w:hAnsi="Times New Roman" w:hint="eastAsia"/>
                <w:szCs w:val="21"/>
                <w:lang w:val="zh-CN"/>
              </w:rPr>
              <w:t>个以上</w:t>
            </w:r>
            <w:r w:rsidRPr="00362398">
              <w:rPr>
                <w:rFonts w:ascii="Times New Roman" w:hAnsi="Times New Roman"/>
                <w:szCs w:val="21"/>
                <w:lang w:val="zh-CN"/>
              </w:rPr>
              <w:t>、</w:t>
            </w:r>
            <w:r w:rsidRPr="00362398">
              <w:rPr>
                <w:rFonts w:ascii="Times New Roman" w:hAnsi="Times New Roman" w:hint="eastAsia"/>
                <w:szCs w:val="21"/>
                <w:lang w:val="zh-CN"/>
              </w:rPr>
              <w:t>串口</w:t>
            </w:r>
            <w:r w:rsidRPr="00362398">
              <w:rPr>
                <w:rFonts w:ascii="Times New Roman" w:hAnsi="Times New Roman" w:hint="eastAsia"/>
                <w:szCs w:val="21"/>
                <w:lang w:val="zh-CN"/>
              </w:rPr>
              <w:t>6</w:t>
            </w:r>
            <w:r w:rsidRPr="00362398">
              <w:rPr>
                <w:rFonts w:ascii="Times New Roman" w:hAnsi="Times New Roman" w:hint="eastAsia"/>
                <w:szCs w:val="21"/>
                <w:lang w:val="zh-CN"/>
              </w:rPr>
              <w:t>个</w:t>
            </w:r>
            <w:r w:rsidRPr="00362398">
              <w:rPr>
                <w:rFonts w:ascii="Times New Roman" w:hAnsi="Times New Roman"/>
                <w:szCs w:val="21"/>
                <w:lang w:val="zh-CN"/>
              </w:rPr>
              <w:t>等。</w:t>
            </w:r>
          </w:p>
        </w:tc>
      </w:tr>
      <w:tr w:rsidR="00935F91" w:rsidRPr="00F46576" w:rsidTr="00DB3F81">
        <w:trPr>
          <w:cantSplit/>
          <w:trHeight w:val="880"/>
          <w:jc w:val="center"/>
        </w:trPr>
        <w:tc>
          <w:tcPr>
            <w:tcW w:w="709" w:type="dxa"/>
            <w:vAlign w:val="center"/>
          </w:tcPr>
          <w:p w:rsidR="00935F91"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8</w:t>
            </w:r>
          </w:p>
        </w:tc>
        <w:tc>
          <w:tcPr>
            <w:tcW w:w="2018" w:type="dxa"/>
            <w:vMerge/>
            <w:vAlign w:val="center"/>
          </w:tcPr>
          <w:p w:rsidR="00935F91" w:rsidRPr="006272BA"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935F91" w:rsidRPr="00F4657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显示器</w:t>
            </w:r>
          </w:p>
        </w:tc>
        <w:tc>
          <w:tcPr>
            <w:tcW w:w="5386" w:type="dxa"/>
            <w:vAlign w:val="center"/>
          </w:tcPr>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szCs w:val="21"/>
                <w:lang w:val="zh-CN"/>
              </w:rPr>
              <w:t>彩色液晶显示器；</w:t>
            </w:r>
            <w:r w:rsidRPr="00362398">
              <w:rPr>
                <w:rFonts w:ascii="Times New Roman" w:hAnsi="Times New Roman" w:hint="eastAsia"/>
                <w:szCs w:val="21"/>
                <w:lang w:val="zh-CN"/>
              </w:rPr>
              <w:t>不低于</w:t>
            </w:r>
            <w:r w:rsidRPr="00362398">
              <w:rPr>
                <w:rFonts w:ascii="Times New Roman" w:hAnsi="Times New Roman" w:hint="eastAsia"/>
                <w:szCs w:val="21"/>
                <w:lang w:val="zh-CN"/>
              </w:rPr>
              <w:t>17</w:t>
            </w:r>
            <w:r w:rsidRPr="00362398">
              <w:rPr>
                <w:rFonts w:ascii="Times New Roman" w:hAnsi="Times New Roman" w:hint="eastAsia"/>
                <w:szCs w:val="21"/>
                <w:lang w:val="zh-CN"/>
              </w:rPr>
              <w:t>英</w:t>
            </w:r>
            <w:r>
              <w:rPr>
                <w:rFonts w:ascii="Times New Roman" w:hAnsi="Times New Roman" w:hint="eastAsia"/>
                <w:szCs w:val="21"/>
                <w:lang w:val="zh-CN"/>
              </w:rPr>
              <w:t>寸</w:t>
            </w:r>
            <w:r w:rsidR="00B07467">
              <w:rPr>
                <w:rFonts w:ascii="Times New Roman" w:hAnsi="Times New Roman" w:hint="eastAsia"/>
                <w:szCs w:val="21"/>
                <w:lang w:val="zh-CN"/>
              </w:rPr>
              <w:t>三星品牌面板</w:t>
            </w:r>
            <w:r w:rsidRPr="00362398">
              <w:rPr>
                <w:rFonts w:ascii="Times New Roman" w:hAnsi="Times New Roman" w:hint="eastAsia"/>
                <w:szCs w:val="21"/>
                <w:lang w:val="zh-CN"/>
              </w:rPr>
              <w:t>触摸彩色</w:t>
            </w:r>
            <w:r w:rsidRPr="00362398">
              <w:rPr>
                <w:rFonts w:ascii="Times New Roman" w:hAnsi="Times New Roman" w:hint="eastAsia"/>
                <w:szCs w:val="21"/>
                <w:lang w:val="zh-CN"/>
              </w:rPr>
              <w:t xml:space="preserve">TFT </w:t>
            </w:r>
            <w:r w:rsidRPr="00362398">
              <w:rPr>
                <w:rFonts w:ascii="Times New Roman" w:hAnsi="Times New Roman"/>
                <w:szCs w:val="21"/>
                <w:lang w:val="zh-CN"/>
              </w:rPr>
              <w:t>LCD</w:t>
            </w:r>
            <w:r w:rsidRPr="00362398">
              <w:rPr>
                <w:rFonts w:ascii="Times New Roman" w:hAnsi="Times New Roman" w:hint="eastAsia"/>
                <w:szCs w:val="21"/>
                <w:lang w:val="zh-CN"/>
              </w:rPr>
              <w:t>，</w:t>
            </w:r>
            <w:r w:rsidRPr="00362398">
              <w:rPr>
                <w:rFonts w:ascii="Times New Roman" w:hAnsi="Times New Roman"/>
                <w:szCs w:val="21"/>
                <w:lang w:val="zh-CN"/>
              </w:rPr>
              <w:t>防窥视、防爆玻璃、防眩光；</w:t>
            </w:r>
            <w:r w:rsidRPr="00362398">
              <w:rPr>
                <w:rFonts w:ascii="Times New Roman" w:hAnsi="Times New Roman"/>
                <w:szCs w:val="21"/>
                <w:lang w:val="zh-CN"/>
              </w:rPr>
              <w:t>Max</w:t>
            </w:r>
            <w:r w:rsidRPr="00362398">
              <w:rPr>
                <w:rFonts w:ascii="Times New Roman" w:hAnsi="Times New Roman"/>
                <w:szCs w:val="21"/>
                <w:lang w:val="zh-CN"/>
              </w:rPr>
              <w:t>亮度：</w:t>
            </w:r>
            <w:r w:rsidRPr="00362398">
              <w:rPr>
                <w:rFonts w:ascii="Times New Roman" w:hAnsi="Times New Roman"/>
                <w:szCs w:val="21"/>
                <w:lang w:val="zh-CN"/>
              </w:rPr>
              <w:t>350cd/m2</w:t>
            </w:r>
            <w:r w:rsidRPr="00362398">
              <w:rPr>
                <w:rFonts w:ascii="Times New Roman" w:hAnsi="Times New Roman"/>
                <w:szCs w:val="21"/>
                <w:lang w:val="zh-CN"/>
              </w:rPr>
              <w:t>（含）以上；分辨率：</w:t>
            </w:r>
            <w:r w:rsidRPr="00362398">
              <w:rPr>
                <w:rFonts w:ascii="Times New Roman" w:hAnsi="Times New Roman" w:hint="eastAsia"/>
                <w:szCs w:val="21"/>
                <w:lang w:val="zh-CN"/>
              </w:rPr>
              <w:t>1024x768</w:t>
            </w:r>
            <w:r w:rsidRPr="00362398">
              <w:rPr>
                <w:rFonts w:ascii="Times New Roman" w:hAnsi="Times New Roman"/>
                <w:szCs w:val="21"/>
                <w:lang w:val="zh-CN"/>
              </w:rPr>
              <w:t>（含）以上。</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1</w:t>
            </w:r>
            <w:r>
              <w:rPr>
                <w:rFonts w:ascii="Times New Roman" w:hAnsi="Times New Roman"/>
                <w:sz w:val="24"/>
                <w:szCs w:val="24"/>
                <w:lang w:val="zh-CN"/>
              </w:rPr>
              <w:t>9</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磁条卡</w:t>
            </w:r>
          </w:p>
          <w:p w:rsidR="00B07467" w:rsidRPr="00CD3F63"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刷</w:t>
            </w:r>
            <w:r w:rsidRPr="00CD3F63">
              <w:rPr>
                <w:rFonts w:ascii="Times New Roman" w:hAnsi="Times New Roman"/>
                <w:sz w:val="24"/>
                <w:szCs w:val="24"/>
                <w:lang w:val="zh-CN"/>
              </w:rPr>
              <w:t>卡器</w:t>
            </w:r>
          </w:p>
        </w:tc>
        <w:tc>
          <w:tcPr>
            <w:tcW w:w="5386" w:type="dxa"/>
            <w:vAlign w:val="center"/>
          </w:tcPr>
          <w:p w:rsidR="00B07467" w:rsidRPr="00935F91" w:rsidRDefault="00B07467" w:rsidP="00817731">
            <w:pPr>
              <w:tabs>
                <w:tab w:val="left" w:pos="210"/>
              </w:tabs>
              <w:autoSpaceDE w:val="0"/>
              <w:autoSpaceDN w:val="0"/>
              <w:adjustRightInd w:val="0"/>
              <w:spacing w:line="0" w:lineRule="atLeast"/>
              <w:rPr>
                <w:rFonts w:ascii="Times New Roman" w:hAnsi="Times New Roman"/>
                <w:szCs w:val="21"/>
              </w:rPr>
            </w:pPr>
            <w:r w:rsidRPr="00935F91">
              <w:rPr>
                <w:rFonts w:ascii="Times New Roman" w:hAnsi="Times New Roman" w:hint="eastAsia"/>
                <w:szCs w:val="21"/>
                <w:lang w:val="zh-CN"/>
              </w:rPr>
              <w:t>电动混合读卡器，可读写符合</w:t>
            </w:r>
            <w:r w:rsidRPr="00935F91">
              <w:rPr>
                <w:rFonts w:ascii="Times New Roman" w:hAnsi="Times New Roman" w:hint="eastAsia"/>
                <w:szCs w:val="21"/>
                <w:lang w:val="zh-CN"/>
              </w:rPr>
              <w:t>ISO</w:t>
            </w:r>
            <w:r w:rsidRPr="00935F91">
              <w:rPr>
                <w:rFonts w:ascii="Times New Roman" w:hAnsi="Times New Roman" w:hint="eastAsia"/>
                <w:szCs w:val="21"/>
                <w:lang w:val="zh-CN"/>
              </w:rPr>
              <w:t>规格的磁条卡</w:t>
            </w:r>
            <w:r w:rsidRPr="00935F91">
              <w:rPr>
                <w:rFonts w:ascii="Times New Roman" w:hAnsi="Times New Roman" w:hint="eastAsia"/>
                <w:szCs w:val="21"/>
                <w:lang w:val="zh-CN"/>
              </w:rPr>
              <w:t>1</w:t>
            </w:r>
            <w:r w:rsidRPr="00935F91">
              <w:rPr>
                <w:rFonts w:ascii="Times New Roman" w:hAnsi="Times New Roman" w:hint="eastAsia"/>
                <w:szCs w:val="21"/>
                <w:lang w:val="zh-CN"/>
              </w:rPr>
              <w:t>、</w:t>
            </w:r>
            <w:r w:rsidRPr="00935F91">
              <w:rPr>
                <w:rFonts w:ascii="Times New Roman" w:hAnsi="Times New Roman" w:hint="eastAsia"/>
                <w:szCs w:val="21"/>
                <w:lang w:val="zh-CN"/>
              </w:rPr>
              <w:t>2</w:t>
            </w:r>
            <w:r w:rsidRPr="00935F91">
              <w:rPr>
                <w:rFonts w:ascii="Times New Roman" w:hAnsi="Times New Roman" w:hint="eastAsia"/>
                <w:szCs w:val="21"/>
                <w:lang w:val="zh-CN"/>
              </w:rPr>
              <w:t>、</w:t>
            </w:r>
            <w:r w:rsidRPr="00935F91">
              <w:rPr>
                <w:rFonts w:ascii="Times New Roman" w:hAnsi="Times New Roman" w:hint="eastAsia"/>
                <w:szCs w:val="21"/>
                <w:lang w:val="zh-CN"/>
              </w:rPr>
              <w:t>3</w:t>
            </w:r>
            <w:r w:rsidRPr="00935F91">
              <w:rPr>
                <w:rFonts w:ascii="Times New Roman" w:hAnsi="Times New Roman" w:hint="eastAsia"/>
                <w:szCs w:val="21"/>
                <w:lang w:val="zh-CN"/>
              </w:rPr>
              <w:t>磁道</w:t>
            </w:r>
            <w:r>
              <w:rPr>
                <w:rFonts w:ascii="Times New Roman" w:hAnsi="Times New Roman" w:hint="eastAsia"/>
                <w:szCs w:val="21"/>
                <w:lang w:val="zh-CN"/>
              </w:rPr>
              <w:t>；</w:t>
            </w:r>
            <w:r w:rsidRPr="00935F91">
              <w:rPr>
                <w:rFonts w:ascii="Times New Roman" w:hAnsi="Times New Roman" w:hint="eastAsia"/>
                <w:szCs w:val="21"/>
                <w:lang w:val="zh-CN"/>
              </w:rPr>
              <w:t>支持双向刷卡，阅读</w:t>
            </w:r>
            <w:r w:rsidRPr="00935F91">
              <w:rPr>
                <w:rFonts w:ascii="Times New Roman" w:hAnsi="Times New Roman" w:hint="eastAsia"/>
                <w:szCs w:val="21"/>
                <w:lang w:val="zh-CN"/>
              </w:rPr>
              <w:t>2</w:t>
            </w:r>
            <w:r w:rsidRPr="00935F91">
              <w:rPr>
                <w:rFonts w:ascii="Times New Roman" w:hAnsi="Times New Roman" w:hint="eastAsia"/>
                <w:szCs w:val="21"/>
                <w:lang w:val="zh-CN"/>
              </w:rPr>
              <w:t>磁道信息，</w:t>
            </w:r>
            <w:r w:rsidRPr="00935F91">
              <w:rPr>
                <w:rFonts w:ascii="Times New Roman" w:hAnsi="Times New Roman" w:hint="eastAsia"/>
                <w:szCs w:val="21"/>
                <w:lang w:val="zh-CN"/>
              </w:rPr>
              <w:t>USB</w:t>
            </w:r>
            <w:r w:rsidRPr="00935F91">
              <w:rPr>
                <w:rFonts w:ascii="Times New Roman" w:hAnsi="Times New Roman" w:hint="eastAsia"/>
                <w:szCs w:val="21"/>
                <w:lang w:val="zh-CN"/>
              </w:rPr>
              <w:t>通讯输出</w:t>
            </w:r>
            <w:r>
              <w:rPr>
                <w:rFonts w:ascii="Times New Roman" w:hAnsi="Times New Roman" w:hint="eastAsia"/>
                <w:szCs w:val="21"/>
                <w:lang w:val="zh-CN"/>
              </w:rPr>
              <w:t>；</w:t>
            </w:r>
            <w:r w:rsidRPr="00935F91">
              <w:rPr>
                <w:rFonts w:ascii="Times New Roman" w:hAnsi="Times New Roman" w:hint="eastAsia"/>
                <w:szCs w:val="21"/>
                <w:lang w:val="zh-CN"/>
              </w:rPr>
              <w:t>划卡速度：</w:t>
            </w:r>
            <w:r w:rsidRPr="00935F91">
              <w:rPr>
                <w:rFonts w:ascii="Times New Roman" w:hAnsi="Times New Roman" w:hint="eastAsia"/>
                <w:szCs w:val="21"/>
                <w:lang w:val="zh-CN"/>
              </w:rPr>
              <w:t xml:space="preserve">20-120CM/S </w:t>
            </w:r>
            <w:r>
              <w:rPr>
                <w:rFonts w:ascii="Times New Roman" w:hAnsi="Times New Roman" w:hint="eastAsia"/>
                <w:szCs w:val="21"/>
                <w:lang w:val="zh-CN"/>
              </w:rPr>
              <w:t>；</w:t>
            </w:r>
            <w:r w:rsidRPr="00935F91">
              <w:rPr>
                <w:rFonts w:ascii="Times New Roman" w:hAnsi="Times New Roman" w:hint="eastAsia"/>
                <w:szCs w:val="21"/>
                <w:lang w:val="zh-CN"/>
              </w:rPr>
              <w:t>磁头寿命：</w:t>
            </w:r>
            <w:r w:rsidRPr="00935F91">
              <w:rPr>
                <w:rFonts w:ascii="Times New Roman" w:hAnsi="Times New Roman" w:hint="eastAsia"/>
                <w:szCs w:val="21"/>
                <w:lang w:val="zh-CN"/>
              </w:rPr>
              <w:t>&gt;80</w:t>
            </w:r>
            <w:r w:rsidRPr="00935F91">
              <w:rPr>
                <w:rFonts w:ascii="Times New Roman" w:hAnsi="Times New Roman" w:hint="eastAsia"/>
                <w:szCs w:val="21"/>
                <w:lang w:val="zh-CN"/>
              </w:rPr>
              <w:t>万次</w:t>
            </w:r>
            <w:r w:rsidRPr="00935F91">
              <w:rPr>
                <w:rFonts w:ascii="Times New Roman" w:hAnsi="Times New Roman" w:hint="eastAsia"/>
                <w:szCs w:val="21"/>
                <w:lang w:val="zh-CN"/>
              </w:rPr>
              <w:t xml:space="preserve"> </w:t>
            </w:r>
            <w:r>
              <w:rPr>
                <w:rFonts w:ascii="Times New Roman" w:hAnsi="Times New Roman" w:hint="eastAsia"/>
                <w:szCs w:val="21"/>
                <w:lang w:val="zh-CN"/>
              </w:rPr>
              <w:t>；</w:t>
            </w:r>
            <w:r w:rsidRPr="00935F91">
              <w:rPr>
                <w:rFonts w:ascii="Times New Roman" w:hAnsi="Times New Roman" w:hint="eastAsia"/>
                <w:szCs w:val="21"/>
                <w:lang w:val="zh-CN"/>
              </w:rPr>
              <w:t>读卡标准：</w:t>
            </w:r>
            <w:r w:rsidRPr="00935F91">
              <w:rPr>
                <w:rFonts w:ascii="Times New Roman" w:hAnsi="Times New Roman" w:hint="eastAsia"/>
                <w:szCs w:val="21"/>
                <w:lang w:val="zh-CN"/>
              </w:rPr>
              <w:t xml:space="preserve">ANSI,IBM/ISO </w:t>
            </w:r>
            <w:r>
              <w:rPr>
                <w:rFonts w:ascii="Times New Roman" w:hAnsi="Times New Roman" w:hint="eastAsia"/>
                <w:szCs w:val="21"/>
                <w:lang w:val="zh-CN"/>
              </w:rPr>
              <w:t>；</w:t>
            </w:r>
            <w:r w:rsidRPr="00935F91">
              <w:rPr>
                <w:rFonts w:ascii="Times New Roman" w:hAnsi="Times New Roman" w:hint="eastAsia"/>
                <w:szCs w:val="21"/>
                <w:lang w:val="zh-CN"/>
              </w:rPr>
              <w:t>工作环境：温度：</w:t>
            </w:r>
            <w:r w:rsidRPr="00935F91">
              <w:rPr>
                <w:rFonts w:ascii="Times New Roman" w:hAnsi="Times New Roman" w:hint="eastAsia"/>
                <w:szCs w:val="21"/>
                <w:lang w:val="zh-CN"/>
              </w:rPr>
              <w:t>0-45</w:t>
            </w:r>
            <w:r w:rsidRPr="00935F91">
              <w:rPr>
                <w:rFonts w:ascii="Times New Roman" w:hAnsi="Times New Roman" w:hint="eastAsia"/>
                <w:szCs w:val="21"/>
                <w:lang w:val="zh-CN"/>
              </w:rPr>
              <w:t>℃</w:t>
            </w:r>
            <w:r w:rsidRPr="00935F91">
              <w:rPr>
                <w:rFonts w:ascii="Times New Roman" w:hAnsi="Times New Roman" w:hint="eastAsia"/>
                <w:szCs w:val="21"/>
                <w:lang w:val="zh-CN"/>
              </w:rPr>
              <w:t xml:space="preserve"> </w:t>
            </w:r>
            <w:r w:rsidRPr="00935F91">
              <w:rPr>
                <w:rFonts w:ascii="Times New Roman" w:hAnsi="Times New Roman" w:hint="eastAsia"/>
                <w:szCs w:val="21"/>
                <w:lang w:val="zh-CN"/>
              </w:rPr>
              <w:t>湿度：</w:t>
            </w:r>
            <w:r w:rsidRPr="00935F91">
              <w:rPr>
                <w:rFonts w:ascii="Times New Roman" w:hAnsi="Times New Roman" w:hint="eastAsia"/>
                <w:szCs w:val="21"/>
                <w:lang w:val="zh-CN"/>
              </w:rPr>
              <w:t>10*90%RH</w:t>
            </w:r>
            <w:r>
              <w:rPr>
                <w:rFonts w:ascii="Times New Roman" w:hAnsi="Times New Roman" w:hint="eastAsia"/>
                <w:szCs w:val="21"/>
                <w:lang w:val="zh-CN"/>
              </w:rPr>
              <w:t>。</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0</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非接</w:t>
            </w:r>
            <w:r>
              <w:rPr>
                <w:rFonts w:ascii="Times New Roman" w:hAnsi="Times New Roman" w:hint="eastAsia"/>
                <w:sz w:val="24"/>
                <w:szCs w:val="24"/>
                <w:lang w:val="zh-CN"/>
              </w:rPr>
              <w:t>IC</w:t>
            </w:r>
            <w:r>
              <w:rPr>
                <w:rFonts w:ascii="Times New Roman" w:hAnsi="Times New Roman" w:hint="eastAsia"/>
                <w:sz w:val="24"/>
                <w:szCs w:val="24"/>
                <w:lang w:val="zh-CN"/>
              </w:rPr>
              <w:t>卡</w:t>
            </w:r>
          </w:p>
          <w:p w:rsidR="00B07467" w:rsidRPr="00CD3F63"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读卡器</w:t>
            </w:r>
          </w:p>
        </w:tc>
        <w:tc>
          <w:tcPr>
            <w:tcW w:w="5386" w:type="dxa"/>
            <w:vAlign w:val="center"/>
          </w:tcPr>
          <w:p w:rsidR="00B07467" w:rsidRDefault="00B07467" w:rsidP="00817731">
            <w:pPr>
              <w:tabs>
                <w:tab w:val="left" w:pos="210"/>
              </w:tabs>
              <w:autoSpaceDE w:val="0"/>
              <w:autoSpaceDN w:val="0"/>
              <w:adjustRightInd w:val="0"/>
              <w:spacing w:line="0" w:lineRule="atLeast"/>
              <w:rPr>
                <w:rFonts w:ascii="Times New Roman" w:hAnsi="Times New Roman"/>
                <w:sz w:val="24"/>
                <w:szCs w:val="24"/>
                <w:lang w:val="zh-CN"/>
              </w:rPr>
            </w:pPr>
            <w:r w:rsidRPr="00935F91">
              <w:rPr>
                <w:rFonts w:ascii="Times New Roman" w:hAnsi="Times New Roman" w:hint="eastAsia"/>
                <w:szCs w:val="21"/>
                <w:lang w:val="zh-CN"/>
              </w:rPr>
              <w:t>非接触式读卡器，</w:t>
            </w:r>
            <w:r w:rsidRPr="00935F91">
              <w:rPr>
                <w:rFonts w:ascii="Times New Roman" w:hAnsi="Times New Roman"/>
                <w:szCs w:val="21"/>
                <w:lang w:val="zh-CN"/>
              </w:rPr>
              <w:t>可读写符合</w:t>
            </w:r>
            <w:r w:rsidRPr="00935F91">
              <w:rPr>
                <w:rFonts w:ascii="Times New Roman" w:hAnsi="Times New Roman"/>
                <w:szCs w:val="21"/>
                <w:lang w:val="zh-CN"/>
              </w:rPr>
              <w:t>ISO</w:t>
            </w:r>
            <w:r w:rsidRPr="00935F91">
              <w:rPr>
                <w:rFonts w:ascii="Times New Roman" w:hAnsi="Times New Roman"/>
                <w:szCs w:val="21"/>
                <w:lang w:val="zh-CN"/>
              </w:rPr>
              <w:t>规格的</w:t>
            </w:r>
            <w:r w:rsidRPr="00935F91">
              <w:rPr>
                <w:rFonts w:ascii="Times New Roman" w:hAnsi="Times New Roman"/>
                <w:szCs w:val="21"/>
                <w:lang w:val="zh-CN"/>
              </w:rPr>
              <w:t>IC</w:t>
            </w:r>
            <w:r w:rsidRPr="00935F91">
              <w:rPr>
                <w:rFonts w:ascii="Times New Roman" w:hAnsi="Times New Roman"/>
                <w:szCs w:val="21"/>
                <w:lang w:val="zh-CN"/>
              </w:rPr>
              <w:t>卡。</w:t>
            </w:r>
            <w:r w:rsidRPr="00935F91">
              <w:rPr>
                <w:rFonts w:ascii="Times New Roman" w:hAnsi="Times New Roman" w:hint="eastAsia"/>
                <w:szCs w:val="21"/>
                <w:lang w:val="zh-CN"/>
              </w:rPr>
              <w:t>可读</w:t>
            </w:r>
            <w:r w:rsidRPr="00935F91">
              <w:rPr>
                <w:rFonts w:ascii="Times New Roman" w:hAnsi="Times New Roman" w:hint="eastAsia"/>
                <w:szCs w:val="21"/>
                <w:lang w:val="zh-CN"/>
              </w:rPr>
              <w:t>M1/ML/UtralLight/Mifare Pro/</w:t>
            </w:r>
            <w:r w:rsidRPr="00935F91">
              <w:rPr>
                <w:rFonts w:ascii="Times New Roman" w:hAnsi="Times New Roman" w:hint="eastAsia"/>
                <w:szCs w:val="21"/>
                <w:lang w:val="zh-CN"/>
              </w:rPr>
              <w:t>复卡</w:t>
            </w:r>
            <w:r w:rsidRPr="00935F91">
              <w:rPr>
                <w:rFonts w:ascii="Times New Roman" w:hAnsi="Times New Roman" w:hint="eastAsia"/>
                <w:szCs w:val="21"/>
                <w:lang w:val="zh-CN"/>
              </w:rPr>
              <w:t>/AT88RF020</w:t>
            </w:r>
            <w:r w:rsidRPr="00935F91">
              <w:rPr>
                <w:rFonts w:ascii="Times New Roman" w:hAnsi="Times New Roman" w:hint="eastAsia"/>
                <w:szCs w:val="21"/>
                <w:lang w:val="zh-CN"/>
              </w:rPr>
              <w:t>等芯片卡。其完善、可靠的接口函数，支持访问射频卡的全部功能</w:t>
            </w:r>
            <w:r>
              <w:rPr>
                <w:rFonts w:ascii="Times New Roman" w:hAnsi="Times New Roman" w:hint="eastAsia"/>
                <w:szCs w:val="21"/>
                <w:lang w:val="zh-CN"/>
              </w:rPr>
              <w:t>。</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lastRenderedPageBreak/>
              <w:t>2</w:t>
            </w:r>
            <w:r>
              <w:rPr>
                <w:rFonts w:ascii="Times New Roman" w:hAnsi="Times New Roman"/>
                <w:sz w:val="24"/>
                <w:szCs w:val="24"/>
                <w:lang w:val="zh-CN"/>
              </w:rPr>
              <w:t>1</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Pr="00DD39C6"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非接</w:t>
            </w:r>
            <w:r w:rsidRPr="00DD39C6">
              <w:rPr>
                <w:rFonts w:ascii="Times New Roman" w:hAnsi="Times New Roman" w:hint="eastAsia"/>
                <w:sz w:val="24"/>
                <w:szCs w:val="24"/>
                <w:lang w:val="zh-CN"/>
              </w:rPr>
              <w:t>身份证</w:t>
            </w:r>
            <w:r>
              <w:rPr>
                <w:rFonts w:ascii="Times New Roman" w:hAnsi="Times New Roman" w:hint="eastAsia"/>
                <w:sz w:val="24"/>
                <w:szCs w:val="24"/>
                <w:lang w:val="zh-CN"/>
              </w:rPr>
              <w:t>阅读器</w:t>
            </w:r>
          </w:p>
        </w:tc>
        <w:tc>
          <w:tcPr>
            <w:tcW w:w="5386" w:type="dxa"/>
            <w:vAlign w:val="center"/>
          </w:tcPr>
          <w:p w:rsidR="00B07467" w:rsidRPr="00362398" w:rsidRDefault="00B07467"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专供公安指定厂家生产的第二</w:t>
            </w:r>
            <w:r>
              <w:rPr>
                <w:rFonts w:ascii="Times New Roman" w:hAnsi="Times New Roman" w:hint="eastAsia"/>
                <w:szCs w:val="21"/>
                <w:lang w:val="zh-CN"/>
              </w:rPr>
              <w:t>、三</w:t>
            </w:r>
            <w:r w:rsidRPr="00362398">
              <w:rPr>
                <w:rFonts w:ascii="Times New Roman" w:hAnsi="Times New Roman" w:hint="eastAsia"/>
                <w:szCs w:val="21"/>
                <w:lang w:val="zh-CN"/>
              </w:rPr>
              <w:t>代身份证阅读器，</w:t>
            </w:r>
            <w:r w:rsidRPr="00362398">
              <w:rPr>
                <w:rFonts w:ascii="Times New Roman" w:hAnsi="Times New Roman" w:hint="eastAsia"/>
                <w:szCs w:val="21"/>
                <w:lang w:val="zh-CN"/>
              </w:rPr>
              <w:t>USB</w:t>
            </w:r>
            <w:r w:rsidRPr="00362398">
              <w:rPr>
                <w:rFonts w:ascii="Times New Roman" w:hAnsi="Times New Roman" w:hint="eastAsia"/>
                <w:szCs w:val="21"/>
                <w:lang w:val="zh-CN"/>
              </w:rPr>
              <w:t>接口或</w:t>
            </w:r>
            <w:r w:rsidRPr="00362398">
              <w:rPr>
                <w:rFonts w:ascii="Times New Roman" w:hAnsi="Times New Roman" w:hint="eastAsia"/>
                <w:szCs w:val="21"/>
                <w:lang w:val="zh-CN"/>
              </w:rPr>
              <w:t>RS232</w:t>
            </w:r>
            <w:r w:rsidRPr="00362398">
              <w:rPr>
                <w:rFonts w:ascii="Times New Roman" w:hAnsi="Times New Roman" w:hint="eastAsia"/>
                <w:szCs w:val="21"/>
                <w:lang w:val="zh-CN"/>
              </w:rPr>
              <w:t>串口可自由转换，强大查询功能，可读取、查询第二代身份证全部信息。认证准确：可验证第二代身份证真伪；</w:t>
            </w:r>
            <w:r w:rsidRPr="00362398">
              <w:rPr>
                <w:rFonts w:ascii="Times New Roman" w:hAnsi="Times New Roman"/>
                <w:szCs w:val="21"/>
                <w:lang w:val="zh-CN"/>
              </w:rPr>
              <w:t>兼容性好：可应用到各种应用系统中；</w:t>
            </w:r>
            <w:r w:rsidRPr="00935F91">
              <w:rPr>
                <w:rFonts w:ascii="Times New Roman" w:hAnsi="Times New Roman" w:hint="eastAsia"/>
                <w:szCs w:val="21"/>
                <w:lang w:val="zh-CN"/>
              </w:rPr>
              <w:t>读取距离不小于</w:t>
            </w:r>
            <w:r w:rsidRPr="00935F91">
              <w:rPr>
                <w:rFonts w:ascii="Times New Roman" w:hAnsi="Times New Roman" w:hint="eastAsia"/>
                <w:szCs w:val="21"/>
                <w:lang w:val="zh-CN"/>
              </w:rPr>
              <w:t>5CM</w:t>
            </w:r>
            <w:r>
              <w:rPr>
                <w:rFonts w:ascii="Times New Roman" w:hAnsi="Times New Roman" w:hint="eastAsia"/>
                <w:szCs w:val="21"/>
                <w:lang w:val="zh-CN"/>
              </w:rPr>
              <w:t>，</w:t>
            </w:r>
            <w:r w:rsidRPr="00362398">
              <w:rPr>
                <w:rFonts w:ascii="Times New Roman" w:hAnsi="Times New Roman" w:hint="eastAsia"/>
                <w:szCs w:val="21"/>
                <w:lang w:val="zh-CN"/>
              </w:rPr>
              <w:t>读卡迅速：时间小于</w:t>
            </w:r>
            <w:r w:rsidRPr="00362398">
              <w:rPr>
                <w:rFonts w:ascii="Times New Roman" w:hAnsi="Times New Roman" w:hint="eastAsia"/>
                <w:szCs w:val="21"/>
                <w:lang w:val="zh-CN"/>
              </w:rPr>
              <w:t>1</w:t>
            </w:r>
            <w:r w:rsidRPr="00362398">
              <w:rPr>
                <w:rFonts w:ascii="Times New Roman" w:hAnsi="Times New Roman" w:hint="eastAsia"/>
                <w:szCs w:val="21"/>
                <w:lang w:val="zh-CN"/>
              </w:rPr>
              <w:t>秒；集成性强：提供</w:t>
            </w:r>
            <w:r w:rsidRPr="00362398">
              <w:rPr>
                <w:rFonts w:ascii="Times New Roman" w:hAnsi="Times New Roman" w:hint="eastAsia"/>
                <w:szCs w:val="21"/>
                <w:lang w:val="zh-CN"/>
              </w:rPr>
              <w:t>SDK</w:t>
            </w:r>
            <w:r w:rsidRPr="00362398">
              <w:rPr>
                <w:rFonts w:ascii="Times New Roman" w:hAnsi="Times New Roman" w:hint="eastAsia"/>
                <w:szCs w:val="21"/>
                <w:lang w:val="zh-CN"/>
              </w:rPr>
              <w:t>，为系统集成商提供基于</w:t>
            </w:r>
            <w:r w:rsidRPr="00362398">
              <w:rPr>
                <w:rFonts w:ascii="Times New Roman" w:hAnsi="Times New Roman" w:hint="eastAsia"/>
                <w:szCs w:val="21"/>
                <w:lang w:val="zh-CN"/>
              </w:rPr>
              <w:t>WIN</w:t>
            </w:r>
            <w:r w:rsidRPr="00362398">
              <w:rPr>
                <w:rFonts w:ascii="Times New Roman" w:hAnsi="Times New Roman" w:hint="eastAsia"/>
                <w:szCs w:val="21"/>
                <w:lang w:val="zh-CN"/>
              </w:rPr>
              <w:t>系统下二次开发平台。</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2</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Pr="00F46576"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F46576">
              <w:rPr>
                <w:rFonts w:ascii="Times New Roman" w:hAnsi="Times New Roman"/>
                <w:sz w:val="24"/>
                <w:szCs w:val="24"/>
                <w:lang w:val="zh-CN"/>
              </w:rPr>
              <w:t>打印机</w:t>
            </w:r>
          </w:p>
        </w:tc>
        <w:tc>
          <w:tcPr>
            <w:tcW w:w="5386" w:type="dxa"/>
            <w:vAlign w:val="center"/>
          </w:tcPr>
          <w:p w:rsidR="00B07467" w:rsidRPr="00362398" w:rsidRDefault="00B07467"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热敏</w:t>
            </w:r>
            <w:r w:rsidRPr="00362398">
              <w:rPr>
                <w:rFonts w:ascii="Times New Roman" w:hAnsi="Times New Roman"/>
                <w:szCs w:val="21"/>
                <w:lang w:val="zh-CN"/>
              </w:rPr>
              <w:t>打印机</w:t>
            </w:r>
            <w:r w:rsidRPr="00362398">
              <w:rPr>
                <w:rFonts w:ascii="Times New Roman" w:hAnsi="Times New Roman" w:hint="eastAsia"/>
                <w:szCs w:val="21"/>
                <w:lang w:val="zh-CN"/>
              </w:rPr>
              <w:t>出纸</w:t>
            </w:r>
            <w:r w:rsidRPr="00362398">
              <w:rPr>
                <w:rFonts w:ascii="Times New Roman" w:hAnsi="Times New Roman" w:hint="eastAsia"/>
                <w:szCs w:val="21"/>
                <w:lang w:val="zh-CN"/>
              </w:rPr>
              <w:t>80mm</w:t>
            </w:r>
            <w:r w:rsidRPr="00362398">
              <w:rPr>
                <w:rFonts w:ascii="Times New Roman" w:hAnsi="Times New Roman" w:hint="eastAsia"/>
                <w:szCs w:val="21"/>
                <w:lang w:val="zh-CN"/>
              </w:rPr>
              <w:t>，</w:t>
            </w:r>
            <w:r w:rsidRPr="00362398">
              <w:rPr>
                <w:rFonts w:ascii="Times New Roman" w:hAnsi="Times New Roman"/>
                <w:szCs w:val="21"/>
                <w:lang w:val="zh-CN"/>
              </w:rPr>
              <w:t>支持中英文</w:t>
            </w:r>
            <w:r w:rsidRPr="00362398">
              <w:rPr>
                <w:rFonts w:ascii="Times New Roman" w:hAnsi="Times New Roman" w:hint="eastAsia"/>
                <w:szCs w:val="21"/>
                <w:lang w:val="zh-CN"/>
              </w:rPr>
              <w:t>打印显示</w:t>
            </w:r>
            <w:r w:rsidRPr="00362398">
              <w:rPr>
                <w:rFonts w:ascii="Times New Roman" w:hAnsi="Times New Roman"/>
                <w:szCs w:val="21"/>
                <w:lang w:val="zh-CN"/>
              </w:rPr>
              <w:t>，支持少纸、无纸检测，纸卷宽度可调</w:t>
            </w:r>
            <w:r w:rsidRPr="00362398">
              <w:rPr>
                <w:rFonts w:ascii="Times New Roman" w:hAnsi="Times New Roman" w:hint="eastAsia"/>
                <w:szCs w:val="21"/>
                <w:lang w:val="zh-CN"/>
              </w:rPr>
              <w:t>，稳定性高，寿命长，打印速度：</w:t>
            </w:r>
            <w:r w:rsidRPr="00362398">
              <w:rPr>
                <w:rFonts w:ascii="Times New Roman" w:hAnsi="Times New Roman" w:hint="eastAsia"/>
                <w:szCs w:val="21"/>
                <w:lang w:val="zh-CN"/>
              </w:rPr>
              <w:t>150mm/s</w:t>
            </w:r>
            <w:r w:rsidRPr="00362398">
              <w:rPr>
                <w:rFonts w:ascii="Times New Roman" w:hAnsi="Times New Roman" w:hint="eastAsia"/>
                <w:szCs w:val="21"/>
                <w:lang w:val="zh-CN"/>
              </w:rPr>
              <w:t>，打印头寿命：</w:t>
            </w:r>
            <w:r w:rsidRPr="00362398">
              <w:rPr>
                <w:rFonts w:ascii="Times New Roman" w:hAnsi="Times New Roman" w:hint="eastAsia"/>
                <w:szCs w:val="21"/>
                <w:lang w:val="zh-CN"/>
              </w:rPr>
              <w:t>100km</w:t>
            </w:r>
            <w:r w:rsidRPr="00362398">
              <w:rPr>
                <w:rFonts w:ascii="Times New Roman" w:hAnsi="Times New Roman" w:hint="eastAsia"/>
                <w:szCs w:val="21"/>
                <w:lang w:val="zh-CN"/>
              </w:rPr>
              <w:t>，切纸刀寿命：</w:t>
            </w:r>
            <w:r w:rsidRPr="00362398">
              <w:rPr>
                <w:rFonts w:ascii="Times New Roman" w:hAnsi="Times New Roman" w:hint="eastAsia"/>
                <w:szCs w:val="21"/>
                <w:lang w:val="zh-CN"/>
              </w:rPr>
              <w:t>100</w:t>
            </w:r>
            <w:r w:rsidRPr="00362398">
              <w:rPr>
                <w:rFonts w:ascii="Times New Roman" w:hAnsi="Times New Roman" w:hint="eastAsia"/>
                <w:szCs w:val="21"/>
                <w:lang w:val="zh-CN"/>
              </w:rPr>
              <w:t>万次。</w:t>
            </w:r>
            <w:r w:rsidRPr="00935F91">
              <w:rPr>
                <w:rFonts w:ascii="Times New Roman" w:hAnsi="Times New Roman" w:hint="eastAsia"/>
                <w:szCs w:val="21"/>
                <w:lang w:val="zh-CN"/>
              </w:rPr>
              <w:t>GB18000</w:t>
            </w:r>
            <w:r w:rsidRPr="00935F91">
              <w:rPr>
                <w:rFonts w:ascii="Times New Roman" w:hAnsi="Times New Roman" w:hint="eastAsia"/>
                <w:szCs w:val="21"/>
                <w:lang w:val="zh-CN"/>
              </w:rPr>
              <w:t>大字库，可以打印中英文及繁体汉字。集成串口与</w:t>
            </w:r>
            <w:r w:rsidRPr="00935F91">
              <w:rPr>
                <w:rFonts w:ascii="Times New Roman" w:hAnsi="Times New Roman" w:hint="eastAsia"/>
                <w:szCs w:val="21"/>
                <w:lang w:val="zh-CN"/>
              </w:rPr>
              <w:t>USB</w:t>
            </w:r>
            <w:r w:rsidRPr="00935F91">
              <w:rPr>
                <w:rFonts w:ascii="Times New Roman" w:hAnsi="Times New Roman" w:hint="eastAsia"/>
                <w:szCs w:val="21"/>
                <w:lang w:val="zh-CN"/>
              </w:rPr>
              <w:t>接口，提供</w:t>
            </w:r>
            <w:r w:rsidRPr="00935F91">
              <w:rPr>
                <w:rFonts w:ascii="Times New Roman" w:hAnsi="Times New Roman" w:hint="eastAsia"/>
                <w:szCs w:val="21"/>
                <w:lang w:val="zh-CN"/>
              </w:rPr>
              <w:t>WINDOWS</w:t>
            </w:r>
            <w:r w:rsidRPr="00935F91">
              <w:rPr>
                <w:rFonts w:ascii="Times New Roman" w:hAnsi="Times New Roman" w:hint="eastAsia"/>
                <w:szCs w:val="21"/>
                <w:lang w:val="zh-CN"/>
              </w:rPr>
              <w:t>驱动程序包括</w:t>
            </w:r>
            <w:r w:rsidRPr="00935F91">
              <w:rPr>
                <w:rFonts w:ascii="Times New Roman" w:hAnsi="Times New Roman" w:hint="eastAsia"/>
                <w:szCs w:val="21"/>
                <w:lang w:val="zh-CN"/>
              </w:rPr>
              <w:t xml:space="preserve">WINDOWS </w:t>
            </w:r>
            <w:r>
              <w:rPr>
                <w:rFonts w:ascii="Times New Roman" w:hAnsi="Times New Roman"/>
                <w:szCs w:val="21"/>
                <w:lang w:val="zh-CN"/>
              </w:rPr>
              <w:t>7</w:t>
            </w:r>
            <w:r w:rsidRPr="00935F91">
              <w:rPr>
                <w:rFonts w:ascii="Times New Roman" w:hAnsi="Times New Roman" w:hint="eastAsia"/>
                <w:szCs w:val="21"/>
                <w:lang w:val="zh-CN"/>
              </w:rPr>
              <w:t>及</w:t>
            </w:r>
            <w:r w:rsidRPr="00935F91">
              <w:rPr>
                <w:rFonts w:ascii="Times New Roman" w:hAnsi="Times New Roman" w:hint="eastAsia"/>
                <w:szCs w:val="21"/>
                <w:lang w:val="zh-CN"/>
              </w:rPr>
              <w:t>WINDOWS</w:t>
            </w:r>
            <w:r>
              <w:rPr>
                <w:rFonts w:ascii="Times New Roman" w:hAnsi="Times New Roman"/>
                <w:szCs w:val="21"/>
                <w:lang w:val="zh-CN"/>
              </w:rPr>
              <w:t xml:space="preserve"> 10</w:t>
            </w:r>
            <w:r w:rsidRPr="00935F91">
              <w:rPr>
                <w:rFonts w:ascii="Times New Roman" w:hAnsi="Times New Roman" w:hint="eastAsia"/>
                <w:szCs w:val="21"/>
                <w:lang w:val="zh-CN"/>
              </w:rPr>
              <w:t>等。</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3</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主机无线</w:t>
            </w:r>
          </w:p>
          <w:p w:rsidR="00B07467" w:rsidRPr="00CD3F63"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控制器</w:t>
            </w:r>
          </w:p>
        </w:tc>
        <w:tc>
          <w:tcPr>
            <w:tcW w:w="5386" w:type="dxa"/>
            <w:vAlign w:val="center"/>
          </w:tcPr>
          <w:p w:rsidR="00B07467" w:rsidRPr="00362398" w:rsidRDefault="00B07467"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无线接收、发送模块</w:t>
            </w:r>
            <w:r w:rsidRPr="00935F91">
              <w:rPr>
                <w:rFonts w:ascii="Times New Roman" w:hAnsi="Times New Roman" w:hint="eastAsia"/>
                <w:szCs w:val="21"/>
                <w:lang w:val="zh-CN"/>
              </w:rPr>
              <w:t>RS232-RS485</w:t>
            </w:r>
            <w:r w:rsidRPr="00935F91">
              <w:rPr>
                <w:rFonts w:ascii="Times New Roman" w:hAnsi="Times New Roman" w:hint="eastAsia"/>
                <w:szCs w:val="21"/>
                <w:lang w:val="zh-CN"/>
              </w:rPr>
              <w:t>通信</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4</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语音播放器</w:t>
            </w:r>
          </w:p>
        </w:tc>
        <w:tc>
          <w:tcPr>
            <w:tcW w:w="5386" w:type="dxa"/>
            <w:vAlign w:val="center"/>
          </w:tcPr>
          <w:p w:rsidR="00B07467" w:rsidRPr="00362398" w:rsidRDefault="00B07467" w:rsidP="00817731">
            <w:pPr>
              <w:spacing w:line="0" w:lineRule="atLeast"/>
              <w:rPr>
                <w:rFonts w:ascii="Times New Roman" w:hAnsi="Times New Roman"/>
                <w:szCs w:val="21"/>
                <w:lang w:val="zh-CN"/>
              </w:rPr>
            </w:pPr>
            <w:r w:rsidRPr="00935F91">
              <w:rPr>
                <w:rFonts w:ascii="Times New Roman" w:hAnsi="Times New Roman" w:hint="eastAsia"/>
                <w:szCs w:val="21"/>
                <w:lang w:val="zh-CN"/>
              </w:rPr>
              <w:t>功放机，小型</w:t>
            </w:r>
            <w:r w:rsidRPr="00935F91">
              <w:rPr>
                <w:rFonts w:ascii="Times New Roman" w:hAnsi="Times New Roman" w:hint="eastAsia"/>
                <w:szCs w:val="21"/>
                <w:lang w:val="zh-CN"/>
              </w:rPr>
              <w:t>12V</w:t>
            </w:r>
            <w:r w:rsidRPr="00935F91">
              <w:rPr>
                <w:rFonts w:ascii="Times New Roman" w:hAnsi="Times New Roman" w:hint="eastAsia"/>
                <w:szCs w:val="21"/>
                <w:lang w:val="zh-CN"/>
              </w:rPr>
              <w:t>功放机，性能稳定，</w:t>
            </w:r>
            <w:r w:rsidRPr="00935F91">
              <w:rPr>
                <w:rFonts w:ascii="Times New Roman" w:hAnsi="Times New Roman" w:hint="eastAsia"/>
                <w:szCs w:val="21"/>
                <w:lang w:val="zh-CN"/>
              </w:rPr>
              <w:t>MP3</w:t>
            </w:r>
            <w:r w:rsidRPr="00935F91">
              <w:rPr>
                <w:rFonts w:ascii="Times New Roman" w:hAnsi="Times New Roman" w:hint="eastAsia"/>
                <w:szCs w:val="21"/>
                <w:lang w:val="zh-CN"/>
              </w:rPr>
              <w:t>多媒体无源音箱使用</w:t>
            </w:r>
            <w:r w:rsidRPr="00935F91">
              <w:rPr>
                <w:rFonts w:ascii="Times New Roman" w:hAnsi="Times New Roman" w:hint="eastAsia"/>
                <w:szCs w:val="21"/>
                <w:lang w:val="zh-CN"/>
              </w:rPr>
              <w:t>220V</w:t>
            </w:r>
            <w:r w:rsidRPr="00935F91">
              <w:rPr>
                <w:rFonts w:ascii="Times New Roman" w:hAnsi="Times New Roman" w:hint="eastAsia"/>
                <w:szCs w:val="21"/>
                <w:lang w:val="zh-CN"/>
              </w:rPr>
              <w:t>。音色好，性能稳定。</w:t>
            </w:r>
          </w:p>
        </w:tc>
      </w:tr>
      <w:tr w:rsidR="00B07467" w:rsidRPr="00F46576" w:rsidTr="00DB3F81">
        <w:trPr>
          <w:cantSplit/>
          <w:trHeight w:val="880"/>
          <w:jc w:val="center"/>
        </w:trPr>
        <w:tc>
          <w:tcPr>
            <w:tcW w:w="709" w:type="dxa"/>
            <w:vAlign w:val="center"/>
          </w:tcPr>
          <w:p w:rsidR="00B07467"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5</w:t>
            </w:r>
          </w:p>
        </w:tc>
        <w:tc>
          <w:tcPr>
            <w:tcW w:w="2018" w:type="dxa"/>
            <w:vMerge/>
            <w:vAlign w:val="center"/>
          </w:tcPr>
          <w:p w:rsidR="00B07467" w:rsidRPr="006272BA"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p>
        </w:tc>
        <w:tc>
          <w:tcPr>
            <w:tcW w:w="1663" w:type="dxa"/>
            <w:vAlign w:val="center"/>
          </w:tcPr>
          <w:p w:rsidR="00B07467" w:rsidRDefault="00B07467"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软件</w:t>
            </w:r>
          </w:p>
        </w:tc>
        <w:tc>
          <w:tcPr>
            <w:tcW w:w="5386" w:type="dxa"/>
            <w:vAlign w:val="center"/>
          </w:tcPr>
          <w:p w:rsidR="00B07467" w:rsidRPr="00362398" w:rsidRDefault="00B07467"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包括硬件驱动控件、语音播放系统、柜员业务办理统计软件及排队设备管理软件等，并可接入招标人信息系统</w:t>
            </w:r>
            <w:r>
              <w:rPr>
                <w:rFonts w:ascii="Times New Roman" w:hAnsi="Times New Roman" w:hint="eastAsia"/>
                <w:szCs w:val="21"/>
                <w:lang w:val="zh-CN"/>
              </w:rPr>
              <w:t>，</w:t>
            </w:r>
            <w:r w:rsidRPr="00935F91">
              <w:rPr>
                <w:rFonts w:ascii="Times New Roman" w:hAnsi="Times New Roman" w:hint="eastAsia"/>
                <w:szCs w:val="21"/>
                <w:lang w:val="zh-CN"/>
              </w:rPr>
              <w:t>支持二次开发程序对接</w:t>
            </w:r>
            <w:r w:rsidRPr="00362398">
              <w:rPr>
                <w:rFonts w:ascii="Times New Roman" w:hAnsi="Times New Roman" w:hint="eastAsia"/>
                <w:szCs w:val="21"/>
                <w:lang w:val="zh-CN"/>
              </w:rPr>
              <w:t>。</w:t>
            </w:r>
            <w:r w:rsidRPr="00935F91">
              <w:rPr>
                <w:rFonts w:ascii="Times New Roman" w:hAnsi="Times New Roman" w:hint="eastAsia"/>
                <w:szCs w:val="21"/>
                <w:lang w:val="zh-CN"/>
              </w:rPr>
              <w:t>支持一机多用，排队机主机可以同时显示取号界面及综合叫号界面支持分屏显示。</w:t>
            </w:r>
          </w:p>
        </w:tc>
      </w:tr>
      <w:tr w:rsidR="00935F91" w:rsidRPr="00F46576" w:rsidTr="00DB3F81">
        <w:trPr>
          <w:cantSplit/>
          <w:trHeight w:val="880"/>
          <w:jc w:val="center"/>
        </w:trPr>
        <w:tc>
          <w:tcPr>
            <w:tcW w:w="709" w:type="dxa"/>
            <w:vAlign w:val="center"/>
          </w:tcPr>
          <w:p w:rsidR="00935F91"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6</w:t>
            </w:r>
          </w:p>
        </w:tc>
        <w:tc>
          <w:tcPr>
            <w:tcW w:w="2018" w:type="dxa"/>
            <w:vAlign w:val="center"/>
          </w:tcPr>
          <w:p w:rsidR="00935F91" w:rsidRPr="006272BA" w:rsidRDefault="00935F91"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hint="eastAsia"/>
                <w:b/>
                <w:sz w:val="24"/>
                <w:szCs w:val="24"/>
                <w:lang w:val="zh-CN"/>
              </w:rPr>
              <w:t>窗口屏</w:t>
            </w:r>
          </w:p>
        </w:tc>
        <w:tc>
          <w:tcPr>
            <w:tcW w:w="1663" w:type="dxa"/>
            <w:vAlign w:val="center"/>
          </w:tcPr>
          <w:p w:rsidR="00935F91" w:rsidRPr="00DB3F8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DB3F81">
              <w:rPr>
                <w:rFonts w:ascii="Times New Roman" w:hAnsi="Times New Roman" w:hint="eastAsia"/>
                <w:sz w:val="24"/>
                <w:szCs w:val="24"/>
                <w:lang w:val="zh-CN"/>
              </w:rPr>
              <w:t>LED</w:t>
            </w:r>
            <w:r w:rsidRPr="00DB3F81">
              <w:rPr>
                <w:rFonts w:ascii="Times New Roman" w:hAnsi="Times New Roman" w:hint="eastAsia"/>
                <w:sz w:val="24"/>
                <w:szCs w:val="24"/>
                <w:lang w:val="zh-CN"/>
              </w:rPr>
              <w:t>窗口</w:t>
            </w:r>
          </w:p>
          <w:p w:rsidR="00935F91" w:rsidRPr="00DB3F8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DB3F81">
              <w:rPr>
                <w:rFonts w:ascii="Times New Roman" w:hAnsi="Times New Roman" w:hint="eastAsia"/>
                <w:sz w:val="24"/>
                <w:szCs w:val="24"/>
                <w:lang w:val="zh-CN"/>
              </w:rPr>
              <w:t>显示屏</w:t>
            </w:r>
          </w:p>
        </w:tc>
        <w:tc>
          <w:tcPr>
            <w:tcW w:w="5386" w:type="dxa"/>
            <w:vAlign w:val="center"/>
          </w:tcPr>
          <w:p w:rsidR="00935F91" w:rsidRPr="00DB3F81" w:rsidRDefault="00935F91" w:rsidP="00817731">
            <w:pPr>
              <w:spacing w:line="0" w:lineRule="atLeast"/>
              <w:rPr>
                <w:rFonts w:ascii="Times New Roman" w:hAnsi="Times New Roman"/>
                <w:szCs w:val="21"/>
                <w:lang w:val="zh-CN"/>
              </w:rPr>
            </w:pPr>
            <w:r w:rsidRPr="00DB3F81">
              <w:rPr>
                <w:rFonts w:ascii="Times New Roman" w:hAnsi="Times New Roman" w:hint="eastAsia"/>
                <w:szCs w:val="21"/>
                <w:lang w:val="zh-CN"/>
              </w:rPr>
              <w:t>φ</w:t>
            </w:r>
            <w:r w:rsidR="00B07467" w:rsidRPr="00DB3F81">
              <w:rPr>
                <w:rFonts w:ascii="Times New Roman" w:hAnsi="Times New Roman"/>
                <w:szCs w:val="21"/>
                <w:lang w:val="zh-CN"/>
              </w:rPr>
              <w:t>5</w:t>
            </w:r>
            <w:r w:rsidRPr="00DB3F81">
              <w:rPr>
                <w:rFonts w:ascii="Times New Roman" w:hAnsi="Times New Roman" w:hint="eastAsia"/>
                <w:szCs w:val="21"/>
                <w:lang w:val="zh-CN"/>
              </w:rPr>
              <w:t xml:space="preserve">  24</w:t>
            </w:r>
            <w:r w:rsidRPr="00DB3F81">
              <w:rPr>
                <w:rFonts w:ascii="Times New Roman" w:hAnsi="Times New Roman" w:hint="eastAsia"/>
                <w:szCs w:val="21"/>
                <w:lang w:val="zh-CN"/>
              </w:rPr>
              <w:t>点阵单基，外框开模制作，安装可壁挂、可吊装、可嵌入。</w:t>
            </w:r>
            <w:r w:rsidR="00B07467" w:rsidRPr="00DB3F81">
              <w:rPr>
                <w:rFonts w:ascii="Times New Roman" w:hAnsi="Times New Roman" w:hint="eastAsia"/>
                <w:szCs w:val="21"/>
                <w:lang w:val="zh-CN"/>
              </w:rPr>
              <w:t>规格：</w:t>
            </w:r>
            <w:r w:rsidR="00B07467" w:rsidRPr="00DB3F81">
              <w:rPr>
                <w:rFonts w:ascii="Times New Roman" w:hAnsi="Times New Roman" w:hint="eastAsia"/>
                <w:szCs w:val="21"/>
                <w:lang w:val="zh-CN"/>
              </w:rPr>
              <w:t>8</w:t>
            </w:r>
            <w:r w:rsidR="00B07467" w:rsidRPr="00DB3F81">
              <w:rPr>
                <w:rFonts w:ascii="Times New Roman" w:hAnsi="Times New Roman" w:hint="eastAsia"/>
                <w:szCs w:val="21"/>
                <w:lang w:val="zh-CN"/>
              </w:rPr>
              <w:t>字屏显（</w:t>
            </w:r>
            <w:r w:rsidR="00B07467" w:rsidRPr="00DB3F81">
              <w:rPr>
                <w:rFonts w:ascii="Times New Roman" w:hAnsi="Times New Roman" w:hint="eastAsia"/>
                <w:szCs w:val="21"/>
                <w:lang w:val="zh-CN"/>
              </w:rPr>
              <w:t>1137mm*145mm*35mm</w:t>
            </w:r>
            <w:r w:rsidR="00B07467" w:rsidRPr="00DB3F81">
              <w:rPr>
                <w:rFonts w:ascii="Times New Roman" w:hAnsi="Times New Roman" w:hint="eastAsia"/>
                <w:szCs w:val="21"/>
                <w:lang w:val="zh-CN"/>
              </w:rPr>
              <w:t>）；</w:t>
            </w:r>
            <w:r w:rsidR="00B07467" w:rsidRPr="00DB3F81">
              <w:rPr>
                <w:rFonts w:ascii="Times New Roman" w:hAnsi="Times New Roman" w:hint="eastAsia"/>
                <w:szCs w:val="21"/>
                <w:lang w:val="zh-CN"/>
              </w:rPr>
              <w:t>4</w:t>
            </w:r>
            <w:r w:rsidR="00B07467" w:rsidRPr="00DB3F81">
              <w:rPr>
                <w:rFonts w:ascii="Times New Roman" w:hAnsi="Times New Roman" w:hint="eastAsia"/>
                <w:szCs w:val="21"/>
                <w:lang w:val="zh-CN"/>
              </w:rPr>
              <w:t>字屏显（</w:t>
            </w:r>
            <w:r w:rsidR="00DB3F81" w:rsidRPr="00DB3F81">
              <w:rPr>
                <w:rFonts w:ascii="Times New Roman" w:hAnsi="Times New Roman" w:hint="eastAsia"/>
                <w:szCs w:val="21"/>
              </w:rPr>
              <w:t>652mm*145mm*35mm</w:t>
            </w:r>
            <w:r w:rsidR="00B07467" w:rsidRPr="00DB3F81">
              <w:rPr>
                <w:rFonts w:ascii="Times New Roman" w:hAnsi="Times New Roman" w:hint="eastAsia"/>
                <w:szCs w:val="21"/>
                <w:lang w:val="zh-CN"/>
              </w:rPr>
              <w:t>）</w:t>
            </w:r>
            <w:r w:rsidR="00DB3F81">
              <w:rPr>
                <w:rFonts w:ascii="Times New Roman" w:hAnsi="Times New Roman" w:hint="eastAsia"/>
                <w:szCs w:val="21"/>
                <w:lang w:val="zh-CN"/>
              </w:rPr>
              <w:t>。</w:t>
            </w:r>
          </w:p>
        </w:tc>
      </w:tr>
      <w:tr w:rsidR="00935F91" w:rsidRPr="00F46576" w:rsidTr="00DB3F81">
        <w:trPr>
          <w:cantSplit/>
          <w:trHeight w:val="880"/>
          <w:jc w:val="center"/>
        </w:trPr>
        <w:tc>
          <w:tcPr>
            <w:tcW w:w="709" w:type="dxa"/>
            <w:vAlign w:val="center"/>
          </w:tcPr>
          <w:p w:rsidR="00935F91"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7</w:t>
            </w:r>
          </w:p>
        </w:tc>
        <w:tc>
          <w:tcPr>
            <w:tcW w:w="2018"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6272BA">
              <w:rPr>
                <w:rFonts w:ascii="Times New Roman" w:hAnsi="Times New Roman" w:hint="eastAsia"/>
                <w:b/>
                <w:sz w:val="24"/>
                <w:szCs w:val="24"/>
                <w:lang w:val="zh-CN"/>
              </w:rPr>
              <w:t>窗口对讲机</w:t>
            </w:r>
          </w:p>
        </w:tc>
        <w:tc>
          <w:tcPr>
            <w:tcW w:w="1663" w:type="dxa"/>
            <w:vAlign w:val="center"/>
          </w:tcPr>
          <w:p w:rsidR="00935F91"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窗口对讲机</w:t>
            </w:r>
          </w:p>
        </w:tc>
        <w:tc>
          <w:tcPr>
            <w:tcW w:w="5386" w:type="dxa"/>
            <w:vAlign w:val="center"/>
          </w:tcPr>
          <w:p w:rsidR="00935F91" w:rsidRPr="00362398" w:rsidRDefault="00B07467" w:rsidP="00817731">
            <w:pPr>
              <w:tabs>
                <w:tab w:val="left" w:pos="210"/>
              </w:tabs>
              <w:autoSpaceDE w:val="0"/>
              <w:autoSpaceDN w:val="0"/>
              <w:adjustRightInd w:val="0"/>
              <w:spacing w:line="0" w:lineRule="atLeast"/>
              <w:rPr>
                <w:rFonts w:ascii="Times New Roman" w:hAnsi="Times New Roman"/>
                <w:szCs w:val="21"/>
                <w:lang w:val="zh-CN"/>
              </w:rPr>
            </w:pPr>
            <w:r w:rsidRPr="00B07467">
              <w:rPr>
                <w:rFonts w:ascii="Times New Roman" w:hAnsi="Times New Roman" w:hint="eastAsia"/>
                <w:szCs w:val="21"/>
                <w:lang w:val="zh-CN"/>
              </w:rPr>
              <w:t xml:space="preserve">3D </w:t>
            </w:r>
            <w:r w:rsidRPr="00B07467">
              <w:rPr>
                <w:rFonts w:ascii="Times New Roman" w:hAnsi="Times New Roman" w:hint="eastAsia"/>
                <w:szCs w:val="21"/>
                <w:lang w:val="zh-CN"/>
              </w:rPr>
              <w:t>主机一体对讲，带语音提示功能。专用消侧音处理芯片，具有自动静噪功能，并能有效改善啸叫，声音清晰洪亮，语音分辨度高</w:t>
            </w:r>
            <w:r w:rsidRPr="00B07467">
              <w:rPr>
                <w:rFonts w:ascii="Times New Roman" w:hAnsi="Times New Roman" w:hint="eastAsia"/>
                <w:szCs w:val="21"/>
                <w:lang w:val="zh-CN"/>
              </w:rPr>
              <w:t xml:space="preserve"> </w:t>
            </w:r>
            <w:r w:rsidRPr="00B07467">
              <w:rPr>
                <w:rFonts w:ascii="Times New Roman" w:hAnsi="Times New Roman" w:hint="eastAsia"/>
                <w:szCs w:val="21"/>
                <w:lang w:val="zh-CN"/>
              </w:rPr>
              <w:t>分机可以挂在墙壁上或通过配送的强力胶带粘贴在玻璃上</w:t>
            </w:r>
            <w:r w:rsidRPr="00B07467">
              <w:rPr>
                <w:rFonts w:ascii="Times New Roman" w:hAnsi="Times New Roman" w:hint="eastAsia"/>
                <w:szCs w:val="21"/>
                <w:lang w:val="zh-CN"/>
              </w:rPr>
              <w:t xml:space="preserve"> </w:t>
            </w:r>
            <w:r w:rsidRPr="00B07467">
              <w:rPr>
                <w:rFonts w:ascii="Times New Roman" w:hAnsi="Times New Roman" w:hint="eastAsia"/>
                <w:szCs w:val="21"/>
                <w:lang w:val="zh-CN"/>
              </w:rPr>
              <w:t>整机造形美观，线条流畅。</w:t>
            </w:r>
          </w:p>
        </w:tc>
      </w:tr>
      <w:tr w:rsidR="00935F91" w:rsidRPr="00F46576" w:rsidTr="00DB3F81">
        <w:trPr>
          <w:cantSplit/>
          <w:trHeight w:val="880"/>
          <w:jc w:val="center"/>
        </w:trPr>
        <w:tc>
          <w:tcPr>
            <w:tcW w:w="709" w:type="dxa"/>
            <w:vAlign w:val="center"/>
          </w:tcPr>
          <w:p w:rsidR="00935F91" w:rsidRPr="00DD39C6" w:rsidRDefault="001B3C7E" w:rsidP="00D17D10">
            <w:pPr>
              <w:tabs>
                <w:tab w:val="left" w:pos="210"/>
              </w:tabs>
              <w:autoSpaceDE w:val="0"/>
              <w:autoSpaceDN w:val="0"/>
              <w:adjustRightInd w:val="0"/>
              <w:spacing w:line="0" w:lineRule="atLeast"/>
              <w:jc w:val="center"/>
              <w:rPr>
                <w:rFonts w:ascii="Times New Roman" w:hAnsi="Times New Roman"/>
                <w:sz w:val="24"/>
                <w:szCs w:val="24"/>
                <w:lang w:val="zh-CN"/>
              </w:rPr>
            </w:pPr>
            <w:r>
              <w:rPr>
                <w:rFonts w:ascii="Times New Roman" w:hAnsi="Times New Roman" w:hint="eastAsia"/>
                <w:sz w:val="24"/>
                <w:szCs w:val="24"/>
                <w:lang w:val="zh-CN"/>
              </w:rPr>
              <w:t>2</w:t>
            </w:r>
            <w:r>
              <w:rPr>
                <w:rFonts w:ascii="Times New Roman" w:hAnsi="Times New Roman"/>
                <w:sz w:val="24"/>
                <w:szCs w:val="24"/>
                <w:lang w:val="zh-CN"/>
              </w:rPr>
              <w:t>8</w:t>
            </w:r>
          </w:p>
        </w:tc>
        <w:tc>
          <w:tcPr>
            <w:tcW w:w="2018" w:type="dxa"/>
            <w:vAlign w:val="center"/>
          </w:tcPr>
          <w:p w:rsidR="00935F91" w:rsidRPr="006272BA" w:rsidRDefault="00935F91" w:rsidP="00D17D10">
            <w:pPr>
              <w:tabs>
                <w:tab w:val="left" w:pos="210"/>
              </w:tabs>
              <w:autoSpaceDE w:val="0"/>
              <w:autoSpaceDN w:val="0"/>
              <w:adjustRightInd w:val="0"/>
              <w:spacing w:line="0" w:lineRule="atLeast"/>
              <w:jc w:val="center"/>
              <w:rPr>
                <w:rFonts w:ascii="Times New Roman" w:hAnsi="Times New Roman"/>
                <w:b/>
                <w:sz w:val="24"/>
                <w:szCs w:val="24"/>
                <w:lang w:val="zh-CN"/>
              </w:rPr>
            </w:pPr>
            <w:r w:rsidRPr="006272BA">
              <w:rPr>
                <w:rFonts w:ascii="Times New Roman" w:hAnsi="Times New Roman" w:hint="eastAsia"/>
                <w:b/>
                <w:sz w:val="24"/>
                <w:szCs w:val="24"/>
                <w:lang w:val="zh-CN"/>
              </w:rPr>
              <w:t>呼叫器</w:t>
            </w:r>
          </w:p>
        </w:tc>
        <w:tc>
          <w:tcPr>
            <w:tcW w:w="1663" w:type="dxa"/>
            <w:vAlign w:val="center"/>
          </w:tcPr>
          <w:p w:rsidR="00935F91" w:rsidRPr="00DD39C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DD39C6">
              <w:rPr>
                <w:rFonts w:ascii="Times New Roman" w:hAnsi="Times New Roman" w:hint="eastAsia"/>
                <w:sz w:val="24"/>
                <w:szCs w:val="24"/>
                <w:lang w:val="zh-CN"/>
              </w:rPr>
              <w:t>柜员叫号</w:t>
            </w:r>
          </w:p>
          <w:p w:rsidR="00935F91" w:rsidRPr="00DD39C6" w:rsidRDefault="00935F91" w:rsidP="00D17D10">
            <w:pPr>
              <w:tabs>
                <w:tab w:val="left" w:pos="210"/>
              </w:tabs>
              <w:autoSpaceDE w:val="0"/>
              <w:autoSpaceDN w:val="0"/>
              <w:adjustRightInd w:val="0"/>
              <w:spacing w:line="0" w:lineRule="atLeast"/>
              <w:jc w:val="center"/>
              <w:rPr>
                <w:rFonts w:ascii="Times New Roman" w:hAnsi="Times New Roman"/>
                <w:sz w:val="24"/>
                <w:szCs w:val="24"/>
                <w:lang w:val="zh-CN"/>
              </w:rPr>
            </w:pPr>
            <w:r w:rsidRPr="00DD39C6">
              <w:rPr>
                <w:rFonts w:ascii="Times New Roman" w:hAnsi="Times New Roman" w:hint="eastAsia"/>
                <w:sz w:val="24"/>
                <w:szCs w:val="24"/>
                <w:lang w:val="zh-CN"/>
              </w:rPr>
              <w:t>控制器</w:t>
            </w:r>
          </w:p>
        </w:tc>
        <w:tc>
          <w:tcPr>
            <w:tcW w:w="5386" w:type="dxa"/>
            <w:vAlign w:val="center"/>
          </w:tcPr>
          <w:p w:rsidR="00935F91" w:rsidRPr="00362398" w:rsidRDefault="00935F91" w:rsidP="00817731">
            <w:pPr>
              <w:spacing w:line="0" w:lineRule="atLeast"/>
              <w:rPr>
                <w:rFonts w:ascii="Times New Roman" w:hAnsi="Times New Roman"/>
                <w:szCs w:val="21"/>
                <w:lang w:val="zh-CN"/>
              </w:rPr>
            </w:pPr>
            <w:r w:rsidRPr="00362398">
              <w:rPr>
                <w:rFonts w:ascii="Times New Roman" w:hAnsi="Times New Roman"/>
                <w:szCs w:val="21"/>
                <w:lang w:val="zh-CN"/>
              </w:rPr>
              <w:t>通讯接口类型：</w:t>
            </w:r>
            <w:r w:rsidRPr="00362398">
              <w:rPr>
                <w:rFonts w:ascii="Times New Roman" w:hAnsi="Times New Roman"/>
                <w:szCs w:val="21"/>
                <w:lang w:val="zh-CN"/>
              </w:rPr>
              <w:t>RS-485</w:t>
            </w:r>
            <w:r w:rsidRPr="00362398">
              <w:rPr>
                <w:rFonts w:ascii="Times New Roman" w:hAnsi="Times New Roman" w:hint="eastAsia"/>
                <w:szCs w:val="21"/>
                <w:lang w:val="zh-CN"/>
              </w:rPr>
              <w:t>，每个窗口（服务台）一个，叫号器显示屏上显示本窗口号码、日期、时间、正办理顾客的号码和为此顾客服务所用的时间，所有窗口可办理业务的总的等待人数和本窗口可办理的所有业务的等待人数。</w:t>
            </w:r>
          </w:p>
          <w:p w:rsidR="00935F91" w:rsidRPr="00362398" w:rsidRDefault="00935F91" w:rsidP="00817731">
            <w:pPr>
              <w:spacing w:line="0" w:lineRule="atLeast"/>
              <w:rPr>
                <w:rFonts w:ascii="Times New Roman" w:hAnsi="Times New Roman"/>
                <w:szCs w:val="21"/>
                <w:lang w:val="zh-CN"/>
              </w:rPr>
            </w:pPr>
            <w:r w:rsidRPr="00362398">
              <w:rPr>
                <w:rFonts w:ascii="Times New Roman" w:hAnsi="Times New Roman" w:hint="eastAsia"/>
                <w:szCs w:val="21"/>
                <w:lang w:val="zh-CN"/>
              </w:rPr>
              <w:t>具有顺呼、逆呼、重呼、指呼、特呼、暂停、转移、插前、延后、查询、优先、弃号、登录、退出、参数设置等功能。</w:t>
            </w:r>
          </w:p>
          <w:p w:rsidR="00935F91" w:rsidRPr="00362398" w:rsidRDefault="00935F91" w:rsidP="00817731">
            <w:pPr>
              <w:spacing w:line="0" w:lineRule="atLeast"/>
              <w:rPr>
                <w:rFonts w:ascii="Times New Roman" w:hAnsi="Times New Roman"/>
                <w:szCs w:val="21"/>
                <w:lang w:val="zh-CN"/>
              </w:rPr>
            </w:pPr>
            <w:r w:rsidRPr="00362398">
              <w:rPr>
                <w:rFonts w:ascii="Times New Roman" w:hAnsi="Times New Roman" w:hint="eastAsia"/>
                <w:szCs w:val="21"/>
                <w:lang w:val="zh-CN"/>
              </w:rPr>
              <w:t>具有</w:t>
            </w:r>
            <w:r w:rsidRPr="00362398">
              <w:rPr>
                <w:rFonts w:ascii="Times New Roman" w:hAnsi="Times New Roman" w:hint="eastAsia"/>
                <w:szCs w:val="21"/>
                <w:lang w:val="zh-CN"/>
              </w:rPr>
              <w:t>16</w:t>
            </w:r>
            <w:r w:rsidRPr="00362398">
              <w:rPr>
                <w:rFonts w:ascii="Times New Roman" w:hAnsi="Times New Roman" w:hint="eastAsia"/>
                <w:szCs w:val="21"/>
                <w:lang w:val="zh-CN"/>
              </w:rPr>
              <w:t>个按键，进行初始化或由于调整业务重新进行设置时，操作非常方便。可进行系统设置和匹配评价器用，并会提示输入工号和密码，这样采集的数据能对应到每个员工。</w:t>
            </w:r>
          </w:p>
          <w:p w:rsidR="00935F91" w:rsidRPr="00362398" w:rsidRDefault="00935F91" w:rsidP="00817731">
            <w:pPr>
              <w:tabs>
                <w:tab w:val="left" w:pos="210"/>
              </w:tabs>
              <w:autoSpaceDE w:val="0"/>
              <w:autoSpaceDN w:val="0"/>
              <w:adjustRightInd w:val="0"/>
              <w:spacing w:line="0" w:lineRule="atLeast"/>
              <w:rPr>
                <w:rFonts w:ascii="Times New Roman" w:hAnsi="Times New Roman"/>
                <w:szCs w:val="21"/>
                <w:lang w:val="zh-CN"/>
              </w:rPr>
            </w:pPr>
            <w:r w:rsidRPr="00362398">
              <w:rPr>
                <w:rFonts w:ascii="Times New Roman" w:hAnsi="Times New Roman" w:hint="eastAsia"/>
                <w:szCs w:val="21"/>
                <w:lang w:val="zh-CN"/>
              </w:rPr>
              <w:t>叫号器显示屏采用液晶显示模组，背光明亮、显示清晰、可显示</w:t>
            </w:r>
            <w:r w:rsidRPr="00362398">
              <w:rPr>
                <w:rFonts w:ascii="Times New Roman" w:hAnsi="Times New Roman" w:hint="eastAsia"/>
                <w:szCs w:val="21"/>
                <w:lang w:val="zh-CN"/>
              </w:rPr>
              <w:t>4</w:t>
            </w:r>
            <w:r w:rsidRPr="00362398">
              <w:rPr>
                <w:rFonts w:ascii="Times New Roman" w:hAnsi="Times New Roman" w:hint="eastAsia"/>
                <w:szCs w:val="21"/>
                <w:lang w:val="zh-CN"/>
              </w:rPr>
              <w:t>行信息，显示屏角度可调节。</w:t>
            </w:r>
          </w:p>
        </w:tc>
      </w:tr>
      <w:bookmarkEnd w:id="1"/>
    </w:tbl>
    <w:p w:rsidR="006E68F3" w:rsidRDefault="006E68F3" w:rsidP="00817731">
      <w:pPr>
        <w:tabs>
          <w:tab w:val="left" w:pos="210"/>
        </w:tabs>
        <w:autoSpaceDE w:val="0"/>
        <w:autoSpaceDN w:val="0"/>
        <w:adjustRightInd w:val="0"/>
        <w:spacing w:line="360" w:lineRule="auto"/>
        <w:rPr>
          <w:rFonts w:ascii="Times New Roman" w:eastAsia="仿宋_GB2312" w:hAnsi="Times New Roman"/>
          <w:sz w:val="32"/>
          <w:szCs w:val="32"/>
          <w:lang w:val="zh-CN"/>
        </w:rPr>
      </w:pPr>
    </w:p>
    <w:p w:rsidR="006E68F3" w:rsidRDefault="006E68F3" w:rsidP="00817731">
      <w:pPr>
        <w:tabs>
          <w:tab w:val="left" w:pos="210"/>
        </w:tabs>
        <w:autoSpaceDE w:val="0"/>
        <w:autoSpaceDN w:val="0"/>
        <w:adjustRightInd w:val="0"/>
        <w:spacing w:line="360" w:lineRule="auto"/>
        <w:rPr>
          <w:rFonts w:ascii="Times New Roman" w:eastAsia="仿宋_GB2312" w:hAnsi="Times New Roman"/>
          <w:sz w:val="32"/>
          <w:szCs w:val="32"/>
          <w:lang w:val="zh-CN"/>
        </w:rPr>
      </w:pPr>
      <w:r>
        <w:rPr>
          <w:rFonts w:ascii="Times New Roman" w:eastAsia="仿宋_GB2312" w:hAnsi="Times New Roman"/>
          <w:sz w:val="32"/>
          <w:szCs w:val="32"/>
          <w:lang w:val="zh-CN"/>
        </w:rPr>
        <w:br w:type="page"/>
      </w:r>
      <w:r>
        <w:rPr>
          <w:rFonts w:ascii="Times New Roman" w:eastAsia="仿宋_GB2312" w:hAnsi="Times New Roman" w:hint="eastAsia"/>
          <w:sz w:val="32"/>
          <w:szCs w:val="32"/>
          <w:lang w:val="zh-CN"/>
        </w:rPr>
        <w:lastRenderedPageBreak/>
        <w:t>附件二：</w:t>
      </w:r>
    </w:p>
    <w:p w:rsidR="006E68F3" w:rsidRPr="00DA49AF" w:rsidRDefault="006E68F3" w:rsidP="00D17D10">
      <w:pPr>
        <w:tabs>
          <w:tab w:val="left" w:pos="210"/>
        </w:tabs>
        <w:autoSpaceDE w:val="0"/>
        <w:autoSpaceDN w:val="0"/>
        <w:adjustRightInd w:val="0"/>
        <w:spacing w:line="360" w:lineRule="auto"/>
        <w:jc w:val="center"/>
        <w:rPr>
          <w:rFonts w:ascii="方正小标宋简体" w:eastAsia="方正小标宋简体" w:hAnsi="Times New Roman"/>
          <w:sz w:val="44"/>
          <w:szCs w:val="44"/>
          <w:lang w:val="zh-CN"/>
        </w:rPr>
      </w:pPr>
      <w:r>
        <w:rPr>
          <w:rFonts w:ascii="方正小标宋简体" w:eastAsia="方正小标宋简体" w:hAnsi="Times New Roman" w:hint="eastAsia"/>
          <w:sz w:val="44"/>
          <w:szCs w:val="44"/>
          <w:lang w:val="zh-CN"/>
        </w:rPr>
        <w:t>售后</w:t>
      </w:r>
      <w:r w:rsidRPr="00DA49AF">
        <w:rPr>
          <w:rFonts w:ascii="方正小标宋简体" w:eastAsia="方正小标宋简体" w:hAnsi="Times New Roman" w:hint="eastAsia"/>
          <w:sz w:val="44"/>
          <w:szCs w:val="44"/>
          <w:lang w:val="zh-CN"/>
        </w:rPr>
        <w:t>服务需求</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以下所说的设备，是指合同中明确规定由投标人承担其维护服务责任和义务的产品。免费</w:t>
      </w:r>
      <w:r>
        <w:rPr>
          <w:rFonts w:ascii="Times New Roman" w:eastAsia="仿宋_GB2312" w:hAnsi="Times New Roman" w:hint="eastAsia"/>
          <w:sz w:val="32"/>
          <w:szCs w:val="32"/>
          <w:lang w:val="zh-CN"/>
        </w:rPr>
        <w:t>维保</w:t>
      </w:r>
      <w:r w:rsidRPr="00F46576">
        <w:rPr>
          <w:rFonts w:ascii="Times New Roman" w:eastAsia="仿宋_GB2312" w:hAnsi="Times New Roman"/>
          <w:sz w:val="32"/>
          <w:szCs w:val="32"/>
          <w:lang w:val="zh-CN"/>
        </w:rPr>
        <w:t>期自</w:t>
      </w:r>
      <w:r>
        <w:rPr>
          <w:rFonts w:ascii="Times New Roman" w:eastAsia="仿宋_GB2312" w:hAnsi="Times New Roman" w:hint="eastAsia"/>
          <w:sz w:val="32"/>
          <w:szCs w:val="32"/>
          <w:lang w:val="zh-CN"/>
        </w:rPr>
        <w:t>招标人所购产品</w:t>
      </w:r>
      <w:r w:rsidRPr="00F46576">
        <w:rPr>
          <w:rFonts w:ascii="Times New Roman" w:eastAsia="仿宋_GB2312" w:hAnsi="Times New Roman"/>
          <w:sz w:val="32"/>
          <w:szCs w:val="32"/>
          <w:lang w:val="zh-CN"/>
        </w:rPr>
        <w:t>开通启用</w:t>
      </w:r>
      <w:r>
        <w:rPr>
          <w:rFonts w:ascii="Times New Roman" w:eastAsia="仿宋_GB2312" w:hAnsi="Times New Roman" w:hint="eastAsia"/>
          <w:sz w:val="32"/>
          <w:szCs w:val="32"/>
          <w:lang w:val="zh-CN"/>
        </w:rPr>
        <w:t>并双方验收合格</w:t>
      </w:r>
      <w:r w:rsidRPr="00F46576">
        <w:rPr>
          <w:rFonts w:ascii="Times New Roman" w:eastAsia="仿宋_GB2312" w:hAnsi="Times New Roman"/>
          <w:sz w:val="32"/>
          <w:szCs w:val="32"/>
          <w:lang w:val="zh-CN"/>
        </w:rPr>
        <w:t>之日起计算，提供至少</w:t>
      </w:r>
      <w:r w:rsidRPr="00F9363C">
        <w:rPr>
          <w:rFonts w:ascii="Times New Roman" w:eastAsia="仿宋_GB2312" w:hAnsi="Times New Roman"/>
          <w:sz w:val="32"/>
          <w:szCs w:val="32"/>
          <w:lang w:val="zh-CN"/>
        </w:rPr>
        <w:t>5</w:t>
      </w:r>
      <w:r w:rsidRPr="00F9363C">
        <w:rPr>
          <w:rFonts w:ascii="Times New Roman" w:eastAsia="仿宋_GB2312" w:hAnsi="Times New Roman"/>
          <w:sz w:val="32"/>
          <w:szCs w:val="32"/>
          <w:lang w:val="zh-CN"/>
        </w:rPr>
        <w:t>年</w:t>
      </w:r>
      <w:r>
        <w:rPr>
          <w:rFonts w:ascii="Times New Roman" w:eastAsia="仿宋_GB2312" w:hAnsi="Times New Roman"/>
          <w:sz w:val="32"/>
          <w:szCs w:val="32"/>
          <w:lang w:val="zh-CN"/>
        </w:rPr>
        <w:t>免费上门</w:t>
      </w:r>
      <w:r>
        <w:rPr>
          <w:rFonts w:ascii="Times New Roman" w:eastAsia="仿宋_GB2312" w:hAnsi="Times New Roman" w:hint="eastAsia"/>
          <w:sz w:val="32"/>
          <w:szCs w:val="32"/>
          <w:lang w:val="zh-CN"/>
        </w:rPr>
        <w:t>维护</w:t>
      </w:r>
      <w:r w:rsidRPr="004029E9">
        <w:rPr>
          <w:rFonts w:ascii="Times New Roman" w:eastAsia="仿宋_GB2312" w:hAnsi="Times New Roman" w:hint="eastAsia"/>
          <w:sz w:val="32"/>
          <w:szCs w:val="32"/>
          <w:lang w:val="zh-CN"/>
        </w:rPr>
        <w:t>（包括硬件、软件）</w:t>
      </w:r>
      <w:r w:rsidRPr="00F46576">
        <w:rPr>
          <w:rFonts w:ascii="Times New Roman" w:eastAsia="仿宋_GB2312" w:hAnsi="Times New Roman"/>
          <w:sz w:val="32"/>
          <w:szCs w:val="32"/>
          <w:lang w:val="zh-CN"/>
        </w:rPr>
        <w:t>。免费</w:t>
      </w:r>
      <w:r>
        <w:rPr>
          <w:rFonts w:ascii="Times New Roman" w:eastAsia="仿宋_GB2312" w:hAnsi="Times New Roman" w:hint="eastAsia"/>
          <w:sz w:val="32"/>
          <w:szCs w:val="32"/>
          <w:lang w:val="zh-CN"/>
        </w:rPr>
        <w:t>维保</w:t>
      </w:r>
      <w:r w:rsidRPr="00F46576">
        <w:rPr>
          <w:rFonts w:ascii="Times New Roman" w:eastAsia="仿宋_GB2312" w:hAnsi="Times New Roman"/>
          <w:sz w:val="32"/>
          <w:szCs w:val="32"/>
          <w:lang w:val="zh-CN"/>
        </w:rPr>
        <w:t>期内，</w:t>
      </w:r>
      <w:r w:rsidRPr="004029E9">
        <w:rPr>
          <w:rFonts w:ascii="Times New Roman" w:eastAsia="仿宋_GB2312" w:hAnsi="Times New Roman" w:hint="eastAsia"/>
          <w:sz w:val="32"/>
          <w:szCs w:val="32"/>
          <w:lang w:val="zh-CN"/>
        </w:rPr>
        <w:t>承诺对本项目产品提供正版软件并及时升级，</w:t>
      </w:r>
      <w:r w:rsidRPr="00F46576">
        <w:rPr>
          <w:rFonts w:ascii="Times New Roman" w:eastAsia="仿宋_GB2312" w:hAnsi="Times New Roman"/>
          <w:sz w:val="32"/>
          <w:szCs w:val="32"/>
          <w:lang w:val="zh-CN"/>
        </w:rPr>
        <w:t>投标人应免费提供满足以下标准的服务。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（一）送货及验收</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、货物验收</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投标人持供货单（投标人提供）进行</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设备的现场验收，供货单作为验收凭证须经过投标人及设备所属支行负责人的签字确认。供货单一式三份，由</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w:t>
      </w:r>
      <w:r>
        <w:rPr>
          <w:rFonts w:ascii="Times New Roman" w:eastAsia="仿宋_GB2312" w:hAnsi="Times New Roman"/>
          <w:sz w:val="32"/>
          <w:szCs w:val="32"/>
          <w:lang w:val="zh-CN"/>
        </w:rPr>
        <w:t>招标人设备所属</w:t>
      </w:r>
      <w:r>
        <w:rPr>
          <w:rFonts w:ascii="Times New Roman" w:eastAsia="仿宋_GB2312" w:hAnsi="Times New Roman" w:hint="eastAsia"/>
          <w:sz w:val="32"/>
          <w:szCs w:val="32"/>
          <w:lang w:val="zh-CN"/>
        </w:rPr>
        <w:t>支行</w:t>
      </w:r>
      <w:r w:rsidRPr="00F46576">
        <w:rPr>
          <w:rFonts w:ascii="Times New Roman" w:eastAsia="仿宋_GB2312" w:hAnsi="Times New Roman"/>
          <w:sz w:val="32"/>
          <w:szCs w:val="32"/>
          <w:lang w:val="zh-CN"/>
        </w:rPr>
        <w:t>及投标人留存。</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、费用说明</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投标人负责</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设备送货过程中产生的一切费用，包括但不限于关税、保险费、运输费、设备拆装费等。</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（二）安装及测试</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、前期准备</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设备安装前，投标人以电子邮件方式向</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报送设备预留</w:t>
      </w:r>
      <w:r>
        <w:rPr>
          <w:rFonts w:ascii="Times New Roman" w:eastAsia="仿宋_GB2312" w:hAnsi="Times New Roman" w:hint="eastAsia"/>
          <w:sz w:val="32"/>
          <w:szCs w:val="32"/>
          <w:lang w:val="zh-CN"/>
        </w:rPr>
        <w:t>位置</w:t>
      </w:r>
      <w:r w:rsidRPr="00F46576">
        <w:rPr>
          <w:rFonts w:ascii="Times New Roman" w:eastAsia="仿宋_GB2312" w:hAnsi="Times New Roman"/>
          <w:sz w:val="32"/>
          <w:szCs w:val="32"/>
          <w:lang w:val="zh-CN"/>
        </w:rPr>
        <w:t>和设备安装尺</w:t>
      </w:r>
      <w:r w:rsidR="00935F91">
        <w:rPr>
          <w:rFonts w:ascii="Times New Roman" w:eastAsia="仿宋_GB2312" w:hAnsi="Times New Roman"/>
          <w:sz w:val="32"/>
          <w:szCs w:val="32"/>
          <w:lang w:val="zh-CN"/>
        </w:rPr>
        <w:t>英寸</w:t>
      </w:r>
      <w:r w:rsidRPr="00F46576">
        <w:rPr>
          <w:rFonts w:ascii="Times New Roman" w:eastAsia="仿宋_GB2312" w:hAnsi="Times New Roman"/>
          <w:sz w:val="32"/>
          <w:szCs w:val="32"/>
          <w:lang w:val="zh-CN"/>
        </w:rPr>
        <w:t>资料。对需要有其他特殊安装要求的，投标人还需提供详细的文件进行说明。</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lastRenderedPageBreak/>
        <w:t>2</w:t>
      </w:r>
      <w:r w:rsidRPr="00F46576">
        <w:rPr>
          <w:rFonts w:ascii="Times New Roman" w:eastAsia="仿宋_GB2312" w:hAnsi="Times New Roman"/>
          <w:sz w:val="32"/>
          <w:szCs w:val="32"/>
          <w:lang w:val="zh-CN"/>
        </w:rPr>
        <w:t>、物理安装</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投标人负责</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设备的免费物理安装，检查设备完整性和可用性，确保设备正常运转。</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、系统安装</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设备正式启用前，设备投标人须进行系统安装。安装的内容包括操作系统、硬件驱动、平台软件和应用软件。投标人负责系统安装的完整性和正确性。</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4</w:t>
      </w:r>
      <w:r w:rsidRPr="00F46576">
        <w:rPr>
          <w:rFonts w:ascii="Times New Roman" w:eastAsia="仿宋_GB2312" w:hAnsi="Times New Roman"/>
          <w:sz w:val="32"/>
          <w:szCs w:val="32"/>
          <w:lang w:val="zh-CN"/>
        </w:rPr>
        <w:t>、设备启用测试</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投标人应协助开展</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设备启用前的相关测试，包括连通性测试和功能性测试。安装及测试工作完成后，投标人应向</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相关部门提供设备安装开通确认单。</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（三）硬件故障的处理和修复</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、硬件故障的停机时间为由于设备硬件故障引起的停机时间，不包括通讯线路故障、</w:t>
      </w:r>
      <w:r>
        <w:rPr>
          <w:rFonts w:ascii="Times New Roman" w:eastAsia="仿宋_GB2312" w:hAnsi="Times New Roman" w:hint="eastAsia"/>
          <w:sz w:val="32"/>
          <w:szCs w:val="32"/>
          <w:lang w:val="zh-CN"/>
        </w:rPr>
        <w:t>电源、</w:t>
      </w:r>
      <w:r w:rsidRPr="00F46576">
        <w:rPr>
          <w:rFonts w:ascii="Times New Roman" w:eastAsia="仿宋_GB2312" w:hAnsi="Times New Roman"/>
          <w:sz w:val="32"/>
          <w:szCs w:val="32"/>
          <w:lang w:val="zh-CN"/>
        </w:rPr>
        <w:t>更换打印纸等所造成的停机时间。</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、备件及备件库要求</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投标人在维修、服务过程中所提供备机、备件均为设备原厂产品，投标人应在本地设立备件库，包括备机、常用备件、易损模块等，须提供备件库清单。</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、投标人应免费提供设备部件及模块的故障维修和更换，因不可抗力（如地震、洪水等自然灾害）造成设备损坏时，投标人应协助</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尽快恢复原有</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w:t>
      </w:r>
      <w:r w:rsidRPr="00F46576">
        <w:rPr>
          <w:rFonts w:ascii="Times New Roman" w:eastAsia="仿宋_GB2312" w:hAnsi="Times New Roman"/>
          <w:sz w:val="32"/>
          <w:szCs w:val="32"/>
          <w:lang w:val="zh-CN"/>
        </w:rPr>
        <w:t xml:space="preserve"> </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lastRenderedPageBreak/>
        <w:t>4</w:t>
      </w:r>
      <w:r w:rsidRPr="00F46576">
        <w:rPr>
          <w:rFonts w:ascii="Times New Roman" w:eastAsia="仿宋_GB2312" w:hAnsi="Times New Roman"/>
          <w:sz w:val="32"/>
          <w:szCs w:val="32"/>
          <w:lang w:val="zh-CN"/>
        </w:rPr>
        <w:t>、投标人应提供</w:t>
      </w:r>
      <w:r w:rsidRPr="00F46576">
        <w:rPr>
          <w:rFonts w:ascii="Times New Roman" w:eastAsia="仿宋_GB2312" w:hAnsi="Times New Roman"/>
          <w:sz w:val="32"/>
          <w:szCs w:val="32"/>
          <w:lang w:val="zh-CN"/>
        </w:rPr>
        <w:t>7×24</w:t>
      </w:r>
      <w:r w:rsidRPr="00F46576">
        <w:rPr>
          <w:rFonts w:ascii="Times New Roman" w:eastAsia="仿宋_GB2312" w:hAnsi="Times New Roman"/>
          <w:sz w:val="32"/>
          <w:szCs w:val="32"/>
          <w:lang w:val="zh-CN"/>
        </w:rPr>
        <w:t>小时技术服务热线，保证</w:t>
      </w:r>
      <w:r w:rsidRPr="00F46576">
        <w:rPr>
          <w:rFonts w:ascii="Times New Roman" w:eastAsia="仿宋_GB2312" w:hAnsi="Times New Roman"/>
          <w:sz w:val="32"/>
          <w:szCs w:val="32"/>
          <w:lang w:val="zh-CN"/>
        </w:rPr>
        <w:t>24</w:t>
      </w:r>
      <w:r w:rsidRPr="00F46576">
        <w:rPr>
          <w:rFonts w:ascii="Times New Roman" w:eastAsia="仿宋_GB2312" w:hAnsi="Times New Roman"/>
          <w:sz w:val="32"/>
          <w:szCs w:val="32"/>
          <w:lang w:val="zh-CN"/>
        </w:rPr>
        <w:t>小时</w:t>
      </w:r>
      <w:r w:rsidRPr="00F46576">
        <w:rPr>
          <w:rFonts w:ascii="Times New Roman" w:eastAsia="仿宋_GB2312" w:hAnsi="Times New Roman"/>
          <w:sz w:val="32"/>
          <w:szCs w:val="32"/>
          <w:lang w:val="zh-CN"/>
        </w:rPr>
        <w:t>×365</w:t>
      </w:r>
      <w:r w:rsidRPr="00F46576">
        <w:rPr>
          <w:rFonts w:ascii="Times New Roman" w:eastAsia="仿宋_GB2312" w:hAnsi="Times New Roman"/>
          <w:sz w:val="32"/>
          <w:szCs w:val="32"/>
          <w:lang w:val="zh-CN"/>
        </w:rPr>
        <w:t>天的技术咨询及维修服务。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5</w:t>
      </w:r>
      <w:r w:rsidRPr="00F46576">
        <w:rPr>
          <w:rFonts w:ascii="Times New Roman" w:eastAsia="仿宋_GB2312" w:hAnsi="Times New Roman"/>
          <w:sz w:val="32"/>
          <w:szCs w:val="32"/>
          <w:lang w:val="zh-CN"/>
        </w:rPr>
        <w:t>、投标人应具有本地化技术支持团队，应保证</w:t>
      </w:r>
      <w:r>
        <w:rPr>
          <w:rFonts w:ascii="Times New Roman" w:eastAsia="仿宋_GB2312" w:hAnsi="Times New Roman" w:hint="eastAsia"/>
          <w:sz w:val="32"/>
          <w:szCs w:val="32"/>
          <w:lang w:val="zh-CN"/>
        </w:rPr>
        <w:t>至少</w:t>
      </w:r>
      <w:r w:rsidRPr="00F46576">
        <w:rPr>
          <w:rFonts w:ascii="Times New Roman" w:eastAsia="仿宋_GB2312" w:hAnsi="Times New Roman"/>
          <w:sz w:val="32"/>
          <w:szCs w:val="32"/>
          <w:lang w:val="zh-CN"/>
        </w:rPr>
        <w:t>配备</w:t>
      </w:r>
      <w:r w:rsidRPr="00976FE8">
        <w:rPr>
          <w:rFonts w:ascii="Times New Roman" w:eastAsia="仿宋_GB2312" w:hAnsi="Times New Roman" w:hint="eastAsia"/>
          <w:sz w:val="32"/>
          <w:szCs w:val="32"/>
          <w:lang w:val="zh-CN"/>
        </w:rPr>
        <w:t>5</w:t>
      </w:r>
      <w:r w:rsidRPr="00976FE8">
        <w:rPr>
          <w:rFonts w:ascii="Times New Roman" w:eastAsia="仿宋_GB2312" w:hAnsi="Times New Roman" w:hint="eastAsia"/>
          <w:sz w:val="32"/>
          <w:szCs w:val="32"/>
          <w:lang w:val="zh-CN"/>
        </w:rPr>
        <w:t>名</w:t>
      </w:r>
      <w:r w:rsidRPr="00F46576">
        <w:rPr>
          <w:rFonts w:ascii="Times New Roman" w:eastAsia="仿宋_GB2312" w:hAnsi="Times New Roman"/>
          <w:sz w:val="32"/>
          <w:szCs w:val="32"/>
        </w:rPr>
        <w:t>经培训合格的挂牌</w:t>
      </w:r>
      <w:r w:rsidRPr="00F46576">
        <w:rPr>
          <w:rFonts w:ascii="Times New Roman" w:eastAsia="仿宋_GB2312" w:hAnsi="Times New Roman"/>
          <w:sz w:val="32"/>
          <w:szCs w:val="32"/>
          <w:lang w:val="zh-CN"/>
        </w:rPr>
        <w:t>工程师。本地化技术支持团队是指：投标人在其维护设备所在地具有分公司或派驻机构。</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6</w:t>
      </w:r>
      <w:r w:rsidRPr="00F46576">
        <w:rPr>
          <w:rFonts w:ascii="Times New Roman" w:eastAsia="仿宋_GB2312" w:hAnsi="Times New Roman"/>
          <w:sz w:val="32"/>
          <w:szCs w:val="32"/>
          <w:lang w:val="zh-CN"/>
        </w:rPr>
        <w:t>、投标人接到报修故障请求后，应在</w:t>
      </w:r>
      <w:r w:rsidRPr="00F46576">
        <w:rPr>
          <w:rFonts w:ascii="Times New Roman" w:eastAsia="仿宋_GB2312" w:hAnsi="Times New Roman"/>
          <w:sz w:val="32"/>
          <w:szCs w:val="32"/>
          <w:lang w:val="zh-CN"/>
        </w:rPr>
        <w:t>10</w:t>
      </w:r>
      <w:r w:rsidRPr="00F46576">
        <w:rPr>
          <w:rFonts w:ascii="Times New Roman" w:eastAsia="仿宋_GB2312" w:hAnsi="Times New Roman"/>
          <w:sz w:val="32"/>
          <w:szCs w:val="32"/>
          <w:lang w:val="zh-CN"/>
        </w:rPr>
        <w:t>分钟内予以答复，或设备维护过程中如需更换设备配件，其支持工程师应在以下时间要求内到达事故现场：</w:t>
      </w:r>
      <w:r>
        <w:rPr>
          <w:rFonts w:ascii="Times New Roman" w:eastAsia="仿宋_GB2312" w:hAnsi="Times New Roman" w:hint="eastAsia"/>
          <w:sz w:val="32"/>
          <w:szCs w:val="32"/>
          <w:lang w:val="zh-CN"/>
        </w:rPr>
        <w:t>对于市区网点，投标人</w:t>
      </w:r>
      <w:r w:rsidRPr="00C74A78">
        <w:rPr>
          <w:rFonts w:ascii="Times New Roman" w:eastAsia="仿宋_GB2312" w:hAnsi="Times New Roman"/>
          <w:sz w:val="32"/>
          <w:szCs w:val="32"/>
          <w:lang w:val="zh-CN"/>
        </w:rPr>
        <w:t>技术人员</w:t>
      </w:r>
      <w:r w:rsidRPr="00C74A78">
        <w:rPr>
          <w:rFonts w:ascii="Times New Roman" w:eastAsia="仿宋_GB2312" w:hAnsi="Times New Roman" w:hint="eastAsia"/>
          <w:sz w:val="32"/>
          <w:szCs w:val="32"/>
          <w:lang w:val="zh-CN"/>
        </w:rPr>
        <w:t>2</w:t>
      </w:r>
      <w:r w:rsidRPr="00C74A78">
        <w:rPr>
          <w:rFonts w:ascii="Times New Roman" w:eastAsia="仿宋_GB2312" w:hAnsi="Times New Roman"/>
          <w:sz w:val="32"/>
          <w:szCs w:val="32"/>
          <w:lang w:val="zh-CN"/>
        </w:rPr>
        <w:t>小时</w:t>
      </w:r>
      <w:r w:rsidRPr="00C74A78">
        <w:rPr>
          <w:rFonts w:ascii="Times New Roman" w:eastAsia="仿宋_GB2312" w:hAnsi="Times New Roman" w:hint="eastAsia"/>
          <w:sz w:val="32"/>
          <w:szCs w:val="32"/>
          <w:lang w:val="zh-CN"/>
        </w:rPr>
        <w:t>内</w:t>
      </w:r>
      <w:r w:rsidRPr="00C74A78">
        <w:rPr>
          <w:rFonts w:ascii="Times New Roman" w:eastAsia="仿宋_GB2312" w:hAnsi="Times New Roman"/>
          <w:sz w:val="32"/>
          <w:szCs w:val="32"/>
          <w:lang w:val="zh-CN"/>
        </w:rPr>
        <w:t>到</w:t>
      </w:r>
      <w:r w:rsidRPr="00C74A78">
        <w:rPr>
          <w:rFonts w:ascii="Times New Roman" w:eastAsia="仿宋_GB2312" w:hAnsi="Times New Roman" w:hint="eastAsia"/>
          <w:sz w:val="32"/>
          <w:szCs w:val="32"/>
          <w:lang w:val="zh-CN"/>
        </w:rPr>
        <w:t>达</w:t>
      </w:r>
      <w:r w:rsidRPr="00C74A78">
        <w:rPr>
          <w:rFonts w:ascii="Times New Roman" w:eastAsia="仿宋_GB2312" w:hAnsi="Times New Roman"/>
          <w:sz w:val="32"/>
          <w:szCs w:val="32"/>
          <w:lang w:val="zh-CN"/>
        </w:rPr>
        <w:t>现场解决问题</w:t>
      </w:r>
      <w:r w:rsidRPr="00C74A78">
        <w:rPr>
          <w:rFonts w:ascii="Times New Roman" w:eastAsia="仿宋_GB2312" w:hAnsi="Times New Roman" w:hint="eastAsia"/>
          <w:sz w:val="32"/>
          <w:szCs w:val="32"/>
          <w:lang w:val="zh-CN"/>
        </w:rPr>
        <w:t>，</w:t>
      </w:r>
      <w:r w:rsidRPr="00C74A78">
        <w:rPr>
          <w:rFonts w:ascii="Times New Roman" w:eastAsia="仿宋_GB2312" w:hAnsi="Times New Roman" w:hint="eastAsia"/>
          <w:sz w:val="32"/>
          <w:szCs w:val="32"/>
        </w:rPr>
        <w:t>对于远郊区县网点，投标方</w:t>
      </w:r>
      <w:r w:rsidRPr="00C74A78">
        <w:rPr>
          <w:rFonts w:ascii="Times New Roman" w:eastAsia="仿宋_GB2312" w:hAnsi="Times New Roman"/>
          <w:sz w:val="32"/>
          <w:szCs w:val="32"/>
        </w:rPr>
        <w:t>技术人员</w:t>
      </w:r>
      <w:r w:rsidRPr="00C74A78">
        <w:rPr>
          <w:rFonts w:ascii="Times New Roman" w:eastAsia="仿宋_GB2312" w:hAnsi="Times New Roman" w:hint="eastAsia"/>
          <w:sz w:val="32"/>
          <w:szCs w:val="32"/>
        </w:rPr>
        <w:t>需在</w:t>
      </w:r>
      <w:r>
        <w:rPr>
          <w:rFonts w:ascii="Times New Roman" w:eastAsia="仿宋_GB2312" w:hAnsi="Times New Roman" w:hint="eastAsia"/>
          <w:sz w:val="32"/>
          <w:szCs w:val="32"/>
        </w:rPr>
        <w:t>4</w:t>
      </w:r>
      <w:r w:rsidRPr="00C74A78">
        <w:rPr>
          <w:rFonts w:ascii="Times New Roman" w:eastAsia="仿宋_GB2312" w:hAnsi="Times New Roman"/>
          <w:sz w:val="32"/>
          <w:szCs w:val="32"/>
        </w:rPr>
        <w:t>小时</w:t>
      </w:r>
      <w:r w:rsidRPr="00C74A78">
        <w:rPr>
          <w:rFonts w:ascii="Times New Roman" w:eastAsia="仿宋_GB2312" w:hAnsi="Times New Roman" w:hint="eastAsia"/>
          <w:sz w:val="32"/>
          <w:szCs w:val="32"/>
        </w:rPr>
        <w:t>内</w:t>
      </w:r>
      <w:r w:rsidRPr="00C74A78">
        <w:rPr>
          <w:rFonts w:ascii="Times New Roman" w:eastAsia="仿宋_GB2312" w:hAnsi="Times New Roman"/>
          <w:sz w:val="32"/>
          <w:szCs w:val="32"/>
        </w:rPr>
        <w:t>到</w:t>
      </w:r>
      <w:r w:rsidRPr="00C74A78">
        <w:rPr>
          <w:rFonts w:ascii="Times New Roman" w:eastAsia="仿宋_GB2312" w:hAnsi="Times New Roman" w:hint="eastAsia"/>
          <w:sz w:val="32"/>
          <w:szCs w:val="32"/>
        </w:rPr>
        <w:t>达</w:t>
      </w:r>
      <w:r w:rsidRPr="00C74A78">
        <w:rPr>
          <w:rFonts w:ascii="Times New Roman" w:eastAsia="仿宋_GB2312" w:hAnsi="Times New Roman"/>
          <w:sz w:val="32"/>
          <w:szCs w:val="32"/>
        </w:rPr>
        <w:t>现场解决问题</w:t>
      </w:r>
      <w:r w:rsidRPr="00F46576">
        <w:rPr>
          <w:rFonts w:ascii="Times New Roman" w:eastAsia="仿宋_GB2312" w:hAnsi="Times New Roman"/>
          <w:sz w:val="32"/>
          <w:szCs w:val="32"/>
          <w:lang w:val="zh-CN"/>
        </w:rPr>
        <w:t>。投标人应按照</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的要求提供其工程师的有效身份证明（如工程师的姓名、身份证号、手机号码和工号）。</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7</w:t>
      </w:r>
      <w:r w:rsidRPr="00F46576">
        <w:rPr>
          <w:rFonts w:ascii="Times New Roman" w:eastAsia="仿宋_GB2312" w:hAnsi="Times New Roman"/>
          <w:sz w:val="32"/>
          <w:szCs w:val="32"/>
          <w:lang w:val="zh-CN"/>
        </w:rPr>
        <w:t>、投标人应详细记录设备维修过程，填写现场维修记录单。现场维修记录单须经过设备所属网点相关负责人签字和盖章确认。</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8</w:t>
      </w:r>
      <w:r w:rsidRPr="00F46576">
        <w:rPr>
          <w:rFonts w:ascii="Times New Roman" w:eastAsia="仿宋_GB2312" w:hAnsi="Times New Roman"/>
          <w:sz w:val="32"/>
          <w:szCs w:val="32"/>
          <w:lang w:val="zh-CN"/>
        </w:rPr>
        <w:t>、故障修复时限</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设备故障修复时间不超过</w:t>
      </w: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小时。</w:t>
      </w:r>
      <w:r>
        <w:rPr>
          <w:rFonts w:ascii="Times New Roman" w:eastAsia="仿宋_GB2312" w:hAnsi="Times New Roman" w:hint="eastAsia"/>
          <w:sz w:val="32"/>
          <w:szCs w:val="32"/>
          <w:lang w:val="zh-CN"/>
        </w:rPr>
        <w:t>特殊情况</w:t>
      </w:r>
      <w:r w:rsidRPr="00F46576">
        <w:rPr>
          <w:rFonts w:ascii="Times New Roman" w:eastAsia="仿宋_GB2312" w:hAnsi="Times New Roman"/>
          <w:sz w:val="32"/>
          <w:szCs w:val="32"/>
          <w:lang w:val="zh-CN"/>
        </w:rPr>
        <w:t>超过</w:t>
      </w:r>
      <w:r>
        <w:rPr>
          <w:rFonts w:ascii="Times New Roman" w:eastAsia="仿宋_GB2312" w:hAnsi="Times New Roman" w:hint="eastAsia"/>
          <w:sz w:val="32"/>
          <w:szCs w:val="32"/>
          <w:lang w:val="zh-CN"/>
        </w:rPr>
        <w:t>2</w:t>
      </w:r>
      <w:r w:rsidRPr="00F46576">
        <w:rPr>
          <w:rFonts w:ascii="Times New Roman" w:eastAsia="仿宋_GB2312" w:hAnsi="Times New Roman"/>
          <w:sz w:val="32"/>
          <w:szCs w:val="32"/>
          <w:lang w:val="zh-CN"/>
        </w:rPr>
        <w:t>小时未能修复时，投标人应及时说明原因并报</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相关部门备案，故障排除后应提交事故分析报告。</w:t>
      </w:r>
      <w:r w:rsidRPr="00F46576">
        <w:rPr>
          <w:rFonts w:ascii="Times New Roman" w:eastAsia="仿宋_GB2312" w:hAnsi="Times New Roman"/>
          <w:sz w:val="32"/>
          <w:szCs w:val="32"/>
        </w:rPr>
        <w:t>返修次数每月不超过三次，对于连续两次维修不能彻底解决故障的情况，必须做更换备件处理。在设备维修过程中，对于损坏的部件严禁采用胶粘、纸贴、更换接口等简易不可靠的维修方法，必须更换为完好</w:t>
      </w:r>
      <w:r w:rsidRPr="00F46576">
        <w:rPr>
          <w:rFonts w:ascii="Times New Roman" w:eastAsia="仿宋_GB2312" w:hAnsi="Times New Roman"/>
          <w:sz w:val="32"/>
          <w:szCs w:val="32"/>
        </w:rPr>
        <w:lastRenderedPageBreak/>
        <w:t>无损的备件。</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9</w:t>
      </w:r>
      <w:r>
        <w:rPr>
          <w:rFonts w:ascii="Times New Roman" w:eastAsia="仿宋_GB2312" w:hAnsi="Times New Roman"/>
          <w:sz w:val="32"/>
          <w:szCs w:val="32"/>
          <w:lang w:val="zh-CN"/>
        </w:rPr>
        <w:t>、因设备</w:t>
      </w:r>
      <w:r>
        <w:rPr>
          <w:rFonts w:ascii="Times New Roman" w:eastAsia="仿宋_GB2312" w:hAnsi="Times New Roman" w:hint="eastAsia"/>
          <w:sz w:val="32"/>
          <w:szCs w:val="32"/>
          <w:lang w:val="zh-CN"/>
        </w:rPr>
        <w:t>安装不牢固、</w:t>
      </w:r>
      <w:r>
        <w:rPr>
          <w:rFonts w:ascii="Times New Roman" w:eastAsia="仿宋_GB2312" w:hAnsi="Times New Roman"/>
          <w:sz w:val="32"/>
          <w:szCs w:val="32"/>
          <w:lang w:val="zh-CN"/>
        </w:rPr>
        <w:t>软</w:t>
      </w:r>
      <w:r w:rsidRPr="00F46576">
        <w:rPr>
          <w:rFonts w:ascii="Times New Roman" w:eastAsia="仿宋_GB2312" w:hAnsi="Times New Roman"/>
          <w:sz w:val="32"/>
          <w:szCs w:val="32"/>
          <w:lang w:val="zh-CN"/>
        </w:rPr>
        <w:t>硬件故障、维护服务技术等原因，造成设备运行不正常，给</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带来</w:t>
      </w:r>
      <w:r>
        <w:rPr>
          <w:rFonts w:ascii="Times New Roman" w:eastAsia="仿宋_GB2312" w:hAnsi="Times New Roman" w:hint="eastAsia"/>
          <w:sz w:val="32"/>
          <w:szCs w:val="32"/>
          <w:lang w:val="zh-CN"/>
        </w:rPr>
        <w:t>人身伤害、</w:t>
      </w:r>
      <w:r w:rsidRPr="00F46576">
        <w:rPr>
          <w:rFonts w:ascii="Times New Roman" w:eastAsia="仿宋_GB2312" w:hAnsi="Times New Roman"/>
          <w:sz w:val="32"/>
          <w:szCs w:val="32"/>
          <w:lang w:val="zh-CN"/>
        </w:rPr>
        <w:t>声誉等方面损失时，投标人</w:t>
      </w:r>
      <w:r>
        <w:rPr>
          <w:rFonts w:ascii="Times New Roman" w:eastAsia="仿宋_GB2312" w:hAnsi="Times New Roman" w:hint="eastAsia"/>
          <w:sz w:val="32"/>
          <w:szCs w:val="32"/>
          <w:lang w:val="zh-CN"/>
        </w:rPr>
        <w:t>须无条件</w:t>
      </w:r>
      <w:r w:rsidRPr="00F46576">
        <w:rPr>
          <w:rFonts w:ascii="Times New Roman" w:eastAsia="仿宋_GB2312" w:hAnsi="Times New Roman"/>
          <w:sz w:val="32"/>
          <w:szCs w:val="32"/>
          <w:lang w:val="zh-CN"/>
        </w:rPr>
        <w:t>承担全部的损失赔偿。</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10</w:t>
      </w:r>
      <w:r w:rsidRPr="00F46576">
        <w:rPr>
          <w:rFonts w:ascii="Times New Roman" w:eastAsia="仿宋_GB2312" w:hAnsi="Times New Roman"/>
          <w:sz w:val="32"/>
          <w:szCs w:val="32"/>
          <w:lang w:val="zh-CN"/>
        </w:rPr>
        <w:t>、投标人应按照</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的要求提交服务计划和维修报告，维修报告包括所辖设备总体维修情况分析，维修工作情况统计，设备使用、保养、操作等方面的建议。</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Pr>
          <w:rFonts w:ascii="Times New Roman" w:eastAsia="仿宋_GB2312" w:hAnsi="Times New Roman"/>
          <w:sz w:val="32"/>
          <w:szCs w:val="32"/>
          <w:lang w:val="zh-CN"/>
        </w:rPr>
        <w:t>1</w:t>
      </w:r>
      <w:r>
        <w:rPr>
          <w:rFonts w:ascii="Times New Roman" w:eastAsia="仿宋_GB2312" w:hAnsi="Times New Roman" w:hint="eastAsia"/>
          <w:sz w:val="32"/>
          <w:szCs w:val="32"/>
          <w:lang w:val="zh-CN"/>
        </w:rPr>
        <w:t>1</w:t>
      </w:r>
      <w:r w:rsidRPr="00F46576">
        <w:rPr>
          <w:rFonts w:ascii="Times New Roman" w:eastAsia="仿宋_GB2312" w:hAnsi="Times New Roman"/>
          <w:sz w:val="32"/>
          <w:szCs w:val="32"/>
          <w:lang w:val="zh-CN"/>
        </w:rPr>
        <w:t>、当出现设备相关案件时，投标人应按照</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要求，协助公安机关开展调查取证工作。</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Pr>
          <w:rFonts w:ascii="Times New Roman" w:eastAsia="仿宋_GB2312" w:hAnsi="Times New Roman" w:hint="eastAsia"/>
          <w:sz w:val="32"/>
          <w:szCs w:val="32"/>
          <w:lang w:val="zh-CN"/>
        </w:rPr>
        <w:t>2</w:t>
      </w:r>
      <w:r w:rsidRPr="00F46576">
        <w:rPr>
          <w:rFonts w:ascii="Times New Roman" w:eastAsia="仿宋_GB2312" w:hAnsi="Times New Roman"/>
          <w:sz w:val="32"/>
          <w:szCs w:val="32"/>
          <w:lang w:val="zh-CN"/>
        </w:rPr>
        <w:t>、投标人应提供</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根据监管部门要求所提出的</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设备安全防范措施及服务。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Pr>
          <w:rFonts w:ascii="Times New Roman" w:eastAsia="仿宋_GB2312" w:hAnsi="Times New Roman"/>
          <w:sz w:val="32"/>
          <w:szCs w:val="32"/>
          <w:lang w:val="zh-CN"/>
        </w:rPr>
        <w:t>1</w:t>
      </w:r>
      <w:r>
        <w:rPr>
          <w:rFonts w:ascii="Times New Roman" w:eastAsia="仿宋_GB2312" w:hAnsi="Times New Roman" w:hint="eastAsia"/>
          <w:sz w:val="32"/>
          <w:szCs w:val="32"/>
          <w:lang w:val="zh-CN"/>
        </w:rPr>
        <w:t>3</w:t>
      </w:r>
      <w:r w:rsidRPr="00F46576">
        <w:rPr>
          <w:rFonts w:ascii="Times New Roman" w:eastAsia="仿宋_GB2312" w:hAnsi="Times New Roman"/>
          <w:sz w:val="32"/>
          <w:szCs w:val="32"/>
          <w:lang w:val="zh-CN"/>
        </w:rPr>
        <w:t>、投标人应对所供应的每台设备免费提供</w:t>
      </w: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次移机服务。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rPr>
      </w:pPr>
      <w:r>
        <w:rPr>
          <w:rFonts w:ascii="Times New Roman" w:eastAsia="仿宋_GB2312" w:hAnsi="Times New Roman"/>
          <w:sz w:val="32"/>
          <w:szCs w:val="32"/>
          <w:lang w:val="zh-CN"/>
        </w:rPr>
        <w:t>1</w:t>
      </w:r>
      <w:r>
        <w:rPr>
          <w:rFonts w:ascii="Times New Roman" w:eastAsia="仿宋_GB2312" w:hAnsi="Times New Roman" w:hint="eastAsia"/>
          <w:sz w:val="32"/>
          <w:szCs w:val="32"/>
          <w:lang w:val="zh-CN"/>
        </w:rPr>
        <w:t>4</w:t>
      </w:r>
      <w:r w:rsidRPr="00F46576">
        <w:rPr>
          <w:rFonts w:ascii="Times New Roman" w:eastAsia="仿宋_GB2312" w:hAnsi="Times New Roman"/>
          <w:sz w:val="32"/>
          <w:szCs w:val="32"/>
          <w:lang w:val="zh-CN"/>
        </w:rPr>
        <w:t>、</w:t>
      </w:r>
      <w:r>
        <w:rPr>
          <w:rFonts w:ascii="Times New Roman" w:eastAsia="仿宋_GB2312" w:hAnsi="Times New Roman"/>
          <w:sz w:val="32"/>
          <w:szCs w:val="32"/>
          <w:lang w:val="zh-CN"/>
        </w:rPr>
        <w:t>招标人</w:t>
      </w:r>
      <w:r w:rsidRPr="00F46576">
        <w:rPr>
          <w:rFonts w:ascii="Times New Roman" w:eastAsia="仿宋_GB2312" w:hAnsi="Times New Roman"/>
          <w:sz w:val="32"/>
          <w:szCs w:val="32"/>
        </w:rPr>
        <w:t>自行购置设备硬件及软件的，投标人应保证全力配合</w:t>
      </w:r>
      <w:r>
        <w:rPr>
          <w:rFonts w:ascii="Times New Roman" w:eastAsia="仿宋_GB2312" w:hAnsi="Times New Roman"/>
          <w:sz w:val="32"/>
          <w:szCs w:val="32"/>
        </w:rPr>
        <w:t>招标人</w:t>
      </w:r>
      <w:r w:rsidRPr="00F46576">
        <w:rPr>
          <w:rFonts w:ascii="Times New Roman" w:eastAsia="仿宋_GB2312" w:hAnsi="Times New Roman"/>
          <w:sz w:val="32"/>
          <w:szCs w:val="32"/>
        </w:rPr>
        <w:t>实施工作。</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（四）定期预防性维护服务</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、投标人须为每台设备提供每季度不少于一次的预防性维护（</w:t>
      </w:r>
      <w:r w:rsidRPr="00F46576">
        <w:rPr>
          <w:rFonts w:ascii="Times New Roman" w:eastAsia="仿宋_GB2312" w:hAnsi="Times New Roman"/>
          <w:sz w:val="32"/>
          <w:szCs w:val="32"/>
          <w:lang w:val="zh-CN"/>
        </w:rPr>
        <w:t>PM</w:t>
      </w:r>
      <w:r w:rsidRPr="00F46576">
        <w:rPr>
          <w:rFonts w:ascii="Times New Roman" w:eastAsia="仿宋_GB2312" w:hAnsi="Times New Roman"/>
          <w:sz w:val="32"/>
          <w:szCs w:val="32"/>
          <w:lang w:val="zh-CN"/>
        </w:rPr>
        <w:t>），工作单须经过设备所属支行相关负责人签字或盖章确认。</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、保养的主要内容：</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）分析机器的错误记录，检查各功能模块；</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）检查各校准位置并清洁所有传感器和发光管；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）设备各模块功能测试调校，根据标准确认其处于最</w:t>
      </w:r>
      <w:r w:rsidRPr="00F46576">
        <w:rPr>
          <w:rFonts w:ascii="Times New Roman" w:eastAsia="仿宋_GB2312" w:hAnsi="Times New Roman"/>
          <w:sz w:val="32"/>
          <w:szCs w:val="32"/>
          <w:lang w:val="zh-CN"/>
        </w:rPr>
        <w:lastRenderedPageBreak/>
        <w:t>佳配合设置状态；</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4</w:t>
      </w:r>
      <w:r w:rsidRPr="00F46576">
        <w:rPr>
          <w:rFonts w:ascii="Times New Roman" w:eastAsia="仿宋_GB2312" w:hAnsi="Times New Roman"/>
          <w:sz w:val="32"/>
          <w:szCs w:val="32"/>
          <w:lang w:val="zh-CN"/>
        </w:rPr>
        <w:t>）机械模块的润滑，吸尘、调校；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w:t>
      </w:r>
      <w:r w:rsidRPr="00F46576">
        <w:rPr>
          <w:rFonts w:ascii="Times New Roman" w:eastAsia="仿宋_GB2312" w:hAnsi="Times New Roman"/>
          <w:sz w:val="32"/>
          <w:szCs w:val="32"/>
          <w:lang w:val="zh-CN"/>
        </w:rPr>
        <w:t>5</w:t>
      </w:r>
      <w:r w:rsidRPr="00F46576">
        <w:rPr>
          <w:rFonts w:ascii="Times New Roman" w:eastAsia="仿宋_GB2312" w:hAnsi="Times New Roman"/>
          <w:sz w:val="32"/>
          <w:szCs w:val="32"/>
          <w:lang w:val="zh-CN"/>
        </w:rPr>
        <w:t>）使用环境、地线等操作环境的复核确认；</w:t>
      </w:r>
    </w:p>
    <w:p w:rsidR="006E68F3" w:rsidRPr="00FE57DD"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E57DD">
        <w:rPr>
          <w:rFonts w:ascii="Times New Roman" w:eastAsia="仿宋_GB2312" w:hAnsi="Times New Roman"/>
          <w:sz w:val="32"/>
          <w:szCs w:val="32"/>
          <w:lang w:val="zh-CN"/>
        </w:rPr>
        <w:t>（</w:t>
      </w:r>
      <w:r w:rsidRPr="00FE57DD">
        <w:rPr>
          <w:rFonts w:ascii="Times New Roman" w:eastAsia="仿宋_GB2312" w:hAnsi="Times New Roman"/>
          <w:sz w:val="32"/>
          <w:szCs w:val="32"/>
          <w:lang w:val="zh-CN"/>
        </w:rPr>
        <w:t>6</w:t>
      </w:r>
      <w:r w:rsidRPr="00FE57DD">
        <w:rPr>
          <w:rFonts w:ascii="Times New Roman" w:eastAsia="仿宋_GB2312" w:hAnsi="Times New Roman"/>
          <w:sz w:val="32"/>
          <w:szCs w:val="32"/>
          <w:lang w:val="zh-CN"/>
        </w:rPr>
        <w:t>）投标人应主动对</w:t>
      </w:r>
      <w:r w:rsidRPr="00FE57DD">
        <w:rPr>
          <w:rFonts w:ascii="Times New Roman" w:eastAsia="仿宋_GB2312" w:hAnsi="Times New Roman" w:hint="eastAsia"/>
          <w:sz w:val="32"/>
          <w:szCs w:val="32"/>
        </w:rPr>
        <w:t>智能排队管理设备</w:t>
      </w:r>
      <w:r w:rsidRPr="00FE57DD">
        <w:rPr>
          <w:rFonts w:ascii="Times New Roman" w:eastAsia="仿宋_GB2312" w:hAnsi="Times New Roman"/>
          <w:sz w:val="32"/>
          <w:szCs w:val="32"/>
          <w:lang w:val="zh-CN"/>
        </w:rPr>
        <w:t>升级情况报送招标人。</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、投标人应制定详细的</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设备巡检及保养计划，并按照</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的要求报送备案。</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4</w:t>
      </w:r>
      <w:r w:rsidRPr="00F46576">
        <w:rPr>
          <w:rFonts w:ascii="Times New Roman" w:eastAsia="仿宋_GB2312" w:hAnsi="Times New Roman"/>
          <w:sz w:val="32"/>
          <w:szCs w:val="32"/>
          <w:lang w:val="zh-CN"/>
        </w:rPr>
        <w:t>、投标人现场工程师须携带有效身份证明，按时到达工作现场，依据工作单（巡检及保养表单）的内容进行设备巡检及保养。工作完成后，工作单须经过</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相关部门的签字确认。</w:t>
      </w:r>
    </w:p>
    <w:p w:rsidR="006E68F3"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5</w:t>
      </w:r>
      <w:r w:rsidRPr="00F46576">
        <w:rPr>
          <w:rFonts w:ascii="Times New Roman" w:eastAsia="仿宋_GB2312" w:hAnsi="Times New Roman"/>
          <w:sz w:val="32"/>
          <w:szCs w:val="32"/>
          <w:lang w:val="zh-CN"/>
        </w:rPr>
        <w:t>、投标人按季度向</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相关部门报送巡检及保养报告。</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（五）软件服务</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投标人应根据</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设备软件升级需要，及时进行各类系统软件、应用软件、预防性和功能性补丁软件等安装与升级，检测软件运行状况，完善软件功能性的升级，保持设备良好的运行状况。</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、现场升级。投标人应按照</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的要求进行现场升级，升级完毕后，投标人现场工程师应协助</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做好测试验收工作。</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、自动升级。投标人应根据</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升级计划，制定升级</w:t>
      </w:r>
      <w:r w:rsidRPr="00F46576">
        <w:rPr>
          <w:rFonts w:ascii="Times New Roman" w:eastAsia="仿宋_GB2312" w:hAnsi="Times New Roman"/>
          <w:sz w:val="32"/>
          <w:szCs w:val="32"/>
          <w:lang w:val="zh-CN"/>
        </w:rPr>
        <w:lastRenderedPageBreak/>
        <w:t>方案并做好应急处理预案。当出现异常情况时，应按照</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要求，协调相关资源（包括设备厂商、备机、技术工程师等），恢复正常服务。</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（六）技术培训</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1</w:t>
      </w:r>
      <w:r w:rsidRPr="00F46576">
        <w:rPr>
          <w:rFonts w:ascii="Times New Roman" w:eastAsia="仿宋_GB2312" w:hAnsi="Times New Roman"/>
          <w:sz w:val="32"/>
          <w:szCs w:val="32"/>
          <w:lang w:val="zh-CN"/>
        </w:rPr>
        <w:t>、投标人应为</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免费提供初级管理员培训教材。培训内容包括</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lang w:val="zh-CN"/>
        </w:rPr>
        <w:t>设备的基础知识、各模块介绍、日常操作、设备简易故障的判断、简易故障的应急处理等。培训具体时间、地点由</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根据实际情况安排。</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sidRPr="00F46576">
        <w:rPr>
          <w:rFonts w:ascii="Times New Roman" w:eastAsia="仿宋_GB2312" w:hAnsi="Times New Roman"/>
          <w:sz w:val="32"/>
          <w:szCs w:val="32"/>
          <w:lang w:val="zh-CN"/>
        </w:rPr>
        <w:t>2</w:t>
      </w:r>
      <w:r w:rsidRPr="00F46576">
        <w:rPr>
          <w:rFonts w:ascii="Times New Roman" w:eastAsia="仿宋_GB2312" w:hAnsi="Times New Roman"/>
          <w:sz w:val="32"/>
          <w:szCs w:val="32"/>
          <w:lang w:val="zh-CN"/>
        </w:rPr>
        <w:t>、投标人应为</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免费提供不少于</w:t>
      </w:r>
      <w:r w:rsidRPr="00F46576">
        <w:rPr>
          <w:rFonts w:ascii="Times New Roman" w:eastAsia="仿宋_GB2312" w:hAnsi="Times New Roman"/>
          <w:sz w:val="32"/>
          <w:szCs w:val="32"/>
          <w:lang w:val="zh-CN"/>
        </w:rPr>
        <w:t>3</w:t>
      </w:r>
      <w:r w:rsidRPr="00F46576">
        <w:rPr>
          <w:rFonts w:ascii="Times New Roman" w:eastAsia="仿宋_GB2312" w:hAnsi="Times New Roman"/>
          <w:sz w:val="32"/>
          <w:szCs w:val="32"/>
          <w:lang w:val="zh-CN"/>
        </w:rPr>
        <w:t>人次的高级管理员培训课程。培训内容应包括</w:t>
      </w:r>
      <w:r>
        <w:rPr>
          <w:rFonts w:ascii="Times New Roman" w:eastAsia="仿宋_GB2312" w:hAnsi="Times New Roman" w:hint="eastAsia"/>
          <w:sz w:val="32"/>
          <w:szCs w:val="32"/>
        </w:rPr>
        <w:t>智能排队管理</w:t>
      </w:r>
      <w:r>
        <w:rPr>
          <w:rFonts w:ascii="Times New Roman" w:eastAsia="仿宋_GB2312" w:hAnsi="Times New Roman"/>
          <w:sz w:val="32"/>
          <w:szCs w:val="32"/>
          <w:lang w:val="zh-CN"/>
        </w:rPr>
        <w:t>设备基本组成原理，工作原理、各模块工作原理，设备日常管理与操作，</w:t>
      </w:r>
      <w:r w:rsidRPr="00F46576">
        <w:rPr>
          <w:rFonts w:ascii="Times New Roman" w:eastAsia="仿宋_GB2312" w:hAnsi="Times New Roman"/>
          <w:sz w:val="32"/>
          <w:szCs w:val="32"/>
          <w:lang w:val="zh-CN"/>
        </w:rPr>
        <w:t>常见故障的判断与处理等。培训具体时间、地点由</w:t>
      </w:r>
      <w:r>
        <w:rPr>
          <w:rFonts w:ascii="Times New Roman" w:eastAsia="仿宋_GB2312" w:hAnsi="Times New Roman"/>
          <w:sz w:val="32"/>
          <w:szCs w:val="32"/>
          <w:lang w:val="zh-CN"/>
        </w:rPr>
        <w:t>招标人</w:t>
      </w:r>
      <w:r w:rsidRPr="00F46576">
        <w:rPr>
          <w:rFonts w:ascii="Times New Roman" w:eastAsia="仿宋_GB2312" w:hAnsi="Times New Roman"/>
          <w:sz w:val="32"/>
          <w:szCs w:val="32"/>
          <w:lang w:val="zh-CN"/>
        </w:rPr>
        <w:t>与投标人协商安排，培训结束后应提供原设备厂商的培训合格证书。</w:t>
      </w:r>
    </w:p>
    <w:p w:rsidR="006E68F3" w:rsidRPr="00F46576" w:rsidRDefault="006E68F3" w:rsidP="00817731">
      <w:pPr>
        <w:tabs>
          <w:tab w:val="left" w:pos="210"/>
        </w:tabs>
        <w:autoSpaceDE w:val="0"/>
        <w:autoSpaceDN w:val="0"/>
        <w:adjustRightInd w:val="0"/>
        <w:spacing w:line="360" w:lineRule="auto"/>
        <w:ind w:firstLine="560"/>
        <w:rPr>
          <w:rFonts w:ascii="Times New Roman" w:eastAsia="仿宋_GB2312" w:hAnsi="Times New Roman"/>
          <w:sz w:val="32"/>
          <w:szCs w:val="32"/>
          <w:lang w:val="zh-CN"/>
        </w:rPr>
      </w:pPr>
      <w:r w:rsidRPr="00F46576">
        <w:rPr>
          <w:rFonts w:ascii="Times New Roman" w:eastAsia="仿宋_GB2312" w:hAnsi="Times New Roman"/>
          <w:sz w:val="32"/>
          <w:szCs w:val="32"/>
          <w:lang w:val="zh-CN"/>
        </w:rPr>
        <w:t>（七）其他</w:t>
      </w:r>
    </w:p>
    <w:p w:rsidR="006E68F3"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Pr>
          <w:rFonts w:ascii="Times New Roman" w:eastAsia="仿宋_GB2312" w:hAnsi="Times New Roman" w:hint="eastAsia"/>
          <w:sz w:val="32"/>
          <w:szCs w:val="32"/>
          <w:lang w:val="zh-CN"/>
        </w:rPr>
        <w:t>1</w:t>
      </w:r>
      <w:r>
        <w:rPr>
          <w:rFonts w:ascii="Times New Roman" w:eastAsia="仿宋_GB2312" w:hAnsi="Times New Roman" w:hint="eastAsia"/>
          <w:sz w:val="32"/>
          <w:szCs w:val="32"/>
          <w:lang w:val="zh-CN"/>
        </w:rPr>
        <w:t>、</w:t>
      </w:r>
      <w:r w:rsidRPr="00E776F3">
        <w:rPr>
          <w:rFonts w:ascii="Times New Roman" w:eastAsia="仿宋_GB2312" w:hAnsi="Times New Roman"/>
          <w:sz w:val="32"/>
          <w:szCs w:val="32"/>
          <w:lang w:val="zh-CN"/>
        </w:rPr>
        <w:t>服务考核：服务期每满一年，</w:t>
      </w:r>
      <w:r>
        <w:rPr>
          <w:rFonts w:ascii="Times New Roman" w:eastAsia="仿宋_GB2312" w:hAnsi="Times New Roman" w:hint="eastAsia"/>
          <w:sz w:val="32"/>
          <w:szCs w:val="32"/>
          <w:lang w:val="zh-CN"/>
        </w:rPr>
        <w:t>投标人应定期向招标人</w:t>
      </w:r>
      <w:r w:rsidRPr="00E776F3">
        <w:rPr>
          <w:rFonts w:ascii="Times New Roman" w:eastAsia="仿宋_GB2312" w:hAnsi="Times New Roman" w:hint="eastAsia"/>
          <w:sz w:val="32"/>
          <w:szCs w:val="32"/>
          <w:lang w:val="zh-CN"/>
        </w:rPr>
        <w:t>业务主管</w:t>
      </w:r>
      <w:r>
        <w:rPr>
          <w:rFonts w:ascii="Times New Roman" w:eastAsia="仿宋_GB2312" w:hAnsi="Times New Roman" w:hint="eastAsia"/>
          <w:sz w:val="32"/>
          <w:szCs w:val="32"/>
          <w:lang w:val="zh-CN"/>
        </w:rPr>
        <w:t>部门提交售后服务情况报告（每</w:t>
      </w:r>
      <w:r w:rsidRPr="00E776F3">
        <w:rPr>
          <w:rFonts w:ascii="Times New Roman" w:eastAsia="仿宋_GB2312" w:hAnsi="Times New Roman" w:hint="eastAsia"/>
          <w:sz w:val="32"/>
          <w:szCs w:val="32"/>
          <w:lang w:val="zh-CN"/>
        </w:rPr>
        <w:t>年提交一次），以便</w:t>
      </w:r>
      <w:r>
        <w:rPr>
          <w:rFonts w:ascii="Times New Roman" w:eastAsia="仿宋_GB2312" w:hAnsi="Times New Roman" w:hint="eastAsia"/>
          <w:sz w:val="32"/>
          <w:szCs w:val="32"/>
          <w:lang w:val="zh-CN"/>
        </w:rPr>
        <w:t>招标人</w:t>
      </w:r>
      <w:r w:rsidRPr="00E776F3">
        <w:rPr>
          <w:rFonts w:ascii="Times New Roman" w:eastAsia="仿宋_GB2312" w:hAnsi="Times New Roman" w:hint="eastAsia"/>
          <w:sz w:val="32"/>
          <w:szCs w:val="32"/>
          <w:lang w:val="zh-CN"/>
        </w:rPr>
        <w:t>对投标方做出后评价。</w:t>
      </w:r>
    </w:p>
    <w:p w:rsidR="006E68F3" w:rsidRPr="00E776F3"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Pr>
          <w:rFonts w:ascii="Times New Roman" w:eastAsia="仿宋_GB2312" w:hAnsi="Times New Roman" w:hint="eastAsia"/>
          <w:sz w:val="32"/>
          <w:szCs w:val="32"/>
          <w:lang w:val="zh-CN"/>
        </w:rPr>
        <w:t>2</w:t>
      </w:r>
      <w:r>
        <w:rPr>
          <w:rFonts w:ascii="Times New Roman" w:eastAsia="仿宋_GB2312" w:hAnsi="Times New Roman" w:hint="eastAsia"/>
          <w:sz w:val="32"/>
          <w:szCs w:val="32"/>
          <w:lang w:val="zh-CN"/>
        </w:rPr>
        <w:t>、</w:t>
      </w:r>
      <w:r w:rsidRPr="00E776F3">
        <w:rPr>
          <w:rFonts w:ascii="Times New Roman" w:eastAsia="仿宋_GB2312" w:hAnsi="Times New Roman" w:hint="eastAsia"/>
          <w:sz w:val="32"/>
          <w:szCs w:val="32"/>
          <w:lang w:val="zh-CN"/>
        </w:rPr>
        <w:t>特殊时段的支持服务：免费</w:t>
      </w:r>
      <w:r>
        <w:rPr>
          <w:rFonts w:ascii="Times New Roman" w:eastAsia="仿宋_GB2312" w:hAnsi="Times New Roman" w:hint="eastAsia"/>
          <w:sz w:val="32"/>
          <w:szCs w:val="32"/>
          <w:lang w:val="zh-CN"/>
        </w:rPr>
        <w:t>维保期</w:t>
      </w:r>
      <w:r w:rsidRPr="00E776F3">
        <w:rPr>
          <w:rFonts w:ascii="Times New Roman" w:eastAsia="仿宋_GB2312" w:hAnsi="Times New Roman" w:hint="eastAsia"/>
          <w:sz w:val="32"/>
          <w:szCs w:val="32"/>
          <w:lang w:val="zh-CN"/>
        </w:rPr>
        <w:t>内，每遇法定节假日及</w:t>
      </w:r>
      <w:r>
        <w:rPr>
          <w:rFonts w:ascii="Times New Roman" w:eastAsia="仿宋_GB2312" w:hAnsi="Times New Roman" w:hint="eastAsia"/>
          <w:sz w:val="32"/>
          <w:szCs w:val="32"/>
          <w:lang w:val="zh-CN"/>
        </w:rPr>
        <w:t>招标人</w:t>
      </w:r>
      <w:r w:rsidRPr="00E776F3">
        <w:rPr>
          <w:rFonts w:ascii="Times New Roman" w:eastAsia="仿宋_GB2312" w:hAnsi="Times New Roman" w:hint="eastAsia"/>
          <w:sz w:val="32"/>
          <w:szCs w:val="32"/>
          <w:lang w:val="zh-CN"/>
        </w:rPr>
        <w:t>重大业务活动（法定节日</w:t>
      </w:r>
      <w:r>
        <w:rPr>
          <w:rFonts w:ascii="Times New Roman" w:eastAsia="仿宋_GB2312" w:hAnsi="Times New Roman" w:hint="eastAsia"/>
          <w:sz w:val="32"/>
          <w:szCs w:val="32"/>
          <w:lang w:val="zh-CN"/>
        </w:rPr>
        <w:t>及年终决算等），投标人</w:t>
      </w:r>
      <w:r w:rsidRPr="00E776F3">
        <w:rPr>
          <w:rFonts w:ascii="Times New Roman" w:eastAsia="仿宋_GB2312" w:hAnsi="Times New Roman" w:hint="eastAsia"/>
          <w:sz w:val="32"/>
          <w:szCs w:val="32"/>
          <w:lang w:val="zh-CN"/>
        </w:rPr>
        <w:t>负责提供技术支持服务。</w:t>
      </w:r>
    </w:p>
    <w:p w:rsidR="006E68F3"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lang w:val="zh-CN"/>
        </w:rPr>
      </w:pPr>
      <w:r>
        <w:rPr>
          <w:rFonts w:ascii="Times New Roman" w:eastAsia="仿宋_GB2312" w:hAnsi="Times New Roman" w:hint="eastAsia"/>
          <w:sz w:val="32"/>
          <w:szCs w:val="32"/>
          <w:lang w:val="zh-CN"/>
        </w:rPr>
        <w:t>3</w:t>
      </w:r>
      <w:r>
        <w:rPr>
          <w:rFonts w:ascii="Times New Roman" w:eastAsia="仿宋_GB2312" w:hAnsi="Times New Roman" w:hint="eastAsia"/>
          <w:sz w:val="32"/>
          <w:szCs w:val="32"/>
          <w:lang w:val="zh-CN"/>
        </w:rPr>
        <w:t>、</w:t>
      </w:r>
      <w:r w:rsidRPr="00E776F3">
        <w:rPr>
          <w:rFonts w:ascii="Times New Roman" w:eastAsia="仿宋_GB2312" w:hAnsi="Times New Roman"/>
          <w:sz w:val="32"/>
          <w:szCs w:val="32"/>
          <w:lang w:val="zh-CN"/>
        </w:rPr>
        <w:t>问题管理服务</w:t>
      </w:r>
      <w:r w:rsidRPr="00E776F3">
        <w:rPr>
          <w:rFonts w:ascii="Times New Roman" w:eastAsia="仿宋_GB2312" w:hAnsi="Times New Roman" w:hint="eastAsia"/>
          <w:sz w:val="32"/>
          <w:szCs w:val="32"/>
          <w:lang w:val="zh-CN"/>
        </w:rPr>
        <w:t>：</w:t>
      </w:r>
      <w:r w:rsidRPr="00E776F3">
        <w:rPr>
          <w:rFonts w:ascii="Times New Roman" w:eastAsia="仿宋_GB2312" w:hAnsi="Times New Roman"/>
          <w:sz w:val="32"/>
          <w:szCs w:val="32"/>
          <w:lang w:val="zh-CN"/>
        </w:rPr>
        <w:t>针对日常出现的所有问题进行统计、</w:t>
      </w:r>
      <w:r w:rsidRPr="00E776F3">
        <w:rPr>
          <w:rFonts w:ascii="Times New Roman" w:eastAsia="仿宋_GB2312" w:hAnsi="Times New Roman"/>
          <w:sz w:val="32"/>
          <w:szCs w:val="32"/>
          <w:lang w:val="zh-CN"/>
        </w:rPr>
        <w:lastRenderedPageBreak/>
        <w:t>分析，并根据统计分析结果预先提出相关建议。</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lang w:val="zh-CN"/>
        </w:rPr>
        <w:t>4</w:t>
      </w:r>
      <w:r w:rsidRPr="00F46576">
        <w:rPr>
          <w:rFonts w:ascii="Times New Roman" w:eastAsia="仿宋_GB2312" w:hAnsi="Times New Roman"/>
          <w:sz w:val="32"/>
          <w:szCs w:val="32"/>
          <w:lang w:val="zh-CN"/>
        </w:rPr>
        <w:t>、</w:t>
      </w:r>
      <w:r w:rsidRPr="00F46576">
        <w:rPr>
          <w:rFonts w:ascii="Times New Roman" w:eastAsia="仿宋_GB2312" w:hAnsi="Times New Roman"/>
          <w:sz w:val="32"/>
          <w:szCs w:val="32"/>
        </w:rPr>
        <w:t>投标人有义务及时向</w:t>
      </w:r>
      <w:r>
        <w:rPr>
          <w:rFonts w:ascii="Times New Roman" w:eastAsia="仿宋_GB2312" w:hAnsi="Times New Roman"/>
          <w:sz w:val="32"/>
          <w:szCs w:val="32"/>
        </w:rPr>
        <w:t>招标人</w:t>
      </w:r>
      <w:r w:rsidRPr="00F46576">
        <w:rPr>
          <w:rFonts w:ascii="Times New Roman" w:eastAsia="仿宋_GB2312" w:hAnsi="Times New Roman"/>
          <w:sz w:val="32"/>
          <w:szCs w:val="32"/>
        </w:rPr>
        <w:t>报告</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rPr>
        <w:t>设备发生的突发性事件。</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sidRPr="00F46576">
        <w:rPr>
          <w:rFonts w:ascii="Times New Roman" w:eastAsia="仿宋_GB2312" w:hAnsi="Times New Roman"/>
          <w:sz w:val="32"/>
          <w:szCs w:val="32"/>
        </w:rPr>
        <w:t>、投标人应配合</w:t>
      </w:r>
      <w:r>
        <w:rPr>
          <w:rFonts w:ascii="Times New Roman" w:eastAsia="仿宋_GB2312" w:hAnsi="Times New Roman"/>
          <w:sz w:val="32"/>
          <w:szCs w:val="32"/>
        </w:rPr>
        <w:t>招标人</w:t>
      </w:r>
      <w:r w:rsidRPr="00F46576">
        <w:rPr>
          <w:rFonts w:ascii="Times New Roman" w:eastAsia="仿宋_GB2312" w:hAnsi="Times New Roman"/>
          <w:sz w:val="32"/>
          <w:szCs w:val="32"/>
        </w:rPr>
        <w:t>接受监督管理机构的检查和审计。</w:t>
      </w:r>
    </w:p>
    <w:p w:rsidR="006E68F3" w:rsidRPr="00F46576" w:rsidRDefault="006E68F3" w:rsidP="00817731">
      <w:pPr>
        <w:tabs>
          <w:tab w:val="left" w:pos="210"/>
        </w:tabs>
        <w:autoSpaceDE w:val="0"/>
        <w:autoSpaceDN w:val="0"/>
        <w:adjustRightInd w:val="0"/>
        <w:spacing w:line="360" w:lineRule="auto"/>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6</w:t>
      </w:r>
      <w:r w:rsidRPr="00F46576">
        <w:rPr>
          <w:rFonts w:ascii="Times New Roman" w:eastAsia="仿宋_GB2312" w:hAnsi="Times New Roman"/>
          <w:sz w:val="32"/>
          <w:szCs w:val="32"/>
        </w:rPr>
        <w:t>、投标人不得以</w:t>
      </w:r>
      <w:r>
        <w:rPr>
          <w:rFonts w:ascii="Times New Roman" w:eastAsia="仿宋_GB2312" w:hAnsi="Times New Roman"/>
          <w:sz w:val="32"/>
          <w:szCs w:val="32"/>
        </w:rPr>
        <w:t>招标人</w:t>
      </w:r>
      <w:r w:rsidRPr="00F46576">
        <w:rPr>
          <w:rFonts w:ascii="Times New Roman" w:eastAsia="仿宋_GB2312" w:hAnsi="Times New Roman"/>
          <w:sz w:val="32"/>
          <w:szCs w:val="32"/>
        </w:rPr>
        <w:t>名义开展任何活动。</w:t>
      </w:r>
    </w:p>
    <w:p w:rsidR="001C50DD" w:rsidRDefault="006E68F3" w:rsidP="00817731">
      <w:r>
        <w:rPr>
          <w:rFonts w:ascii="Times New Roman" w:eastAsia="仿宋_GB2312" w:hAnsi="Times New Roman" w:hint="eastAsia"/>
          <w:sz w:val="32"/>
          <w:szCs w:val="32"/>
        </w:rPr>
        <w:t>7</w:t>
      </w:r>
      <w:r w:rsidRPr="00F46576">
        <w:rPr>
          <w:rFonts w:ascii="Times New Roman" w:eastAsia="仿宋_GB2312" w:hAnsi="Times New Roman"/>
          <w:sz w:val="32"/>
          <w:szCs w:val="32"/>
        </w:rPr>
        <w:t>、投标人有义务保障客户信息留存在</w:t>
      </w:r>
      <w:r>
        <w:rPr>
          <w:rFonts w:ascii="Times New Roman" w:eastAsia="仿宋_GB2312" w:hAnsi="Times New Roman" w:hint="eastAsia"/>
          <w:sz w:val="32"/>
          <w:szCs w:val="32"/>
        </w:rPr>
        <w:t>智能排队管理</w:t>
      </w:r>
      <w:r w:rsidRPr="00F46576">
        <w:rPr>
          <w:rFonts w:ascii="Times New Roman" w:eastAsia="仿宋_GB2312" w:hAnsi="Times New Roman"/>
          <w:sz w:val="32"/>
          <w:szCs w:val="32"/>
        </w:rPr>
        <w:t>设备的安全性，当客户信息泄露或客户权利受到影响时，</w:t>
      </w:r>
      <w:r>
        <w:rPr>
          <w:rFonts w:ascii="Times New Roman" w:eastAsia="仿宋_GB2312" w:hAnsi="Times New Roman"/>
          <w:sz w:val="32"/>
          <w:szCs w:val="32"/>
        </w:rPr>
        <w:t>招标人</w:t>
      </w:r>
      <w:r w:rsidRPr="00F46576">
        <w:rPr>
          <w:rFonts w:ascii="Times New Roman" w:eastAsia="仿宋_GB2312" w:hAnsi="Times New Roman"/>
          <w:sz w:val="32"/>
          <w:szCs w:val="32"/>
        </w:rPr>
        <w:t>有权随时终止合同，并追究投标人的相关责任。</w:t>
      </w:r>
    </w:p>
    <w:sectPr w:rsidR="001C50D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78E7" w:rsidRDefault="009D78E7" w:rsidP="001C6004">
      <w:r>
        <w:separator/>
      </w:r>
    </w:p>
  </w:endnote>
  <w:endnote w:type="continuationSeparator" w:id="0">
    <w:p w:rsidR="009D78E7" w:rsidRDefault="009D78E7" w:rsidP="001C6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4166894"/>
      <w:docPartObj>
        <w:docPartGallery w:val="Page Numbers (Bottom of Page)"/>
        <w:docPartUnique/>
      </w:docPartObj>
    </w:sdtPr>
    <w:sdtEndPr>
      <w:rPr>
        <w:rFonts w:ascii="Times New Roman" w:hAnsi="Times New Roman"/>
      </w:rPr>
    </w:sdtEndPr>
    <w:sdtContent>
      <w:sdt>
        <w:sdtPr>
          <w:id w:val="1728636285"/>
          <w:docPartObj>
            <w:docPartGallery w:val="Page Numbers (Top of Page)"/>
            <w:docPartUnique/>
          </w:docPartObj>
        </w:sdtPr>
        <w:sdtEndPr>
          <w:rPr>
            <w:rFonts w:ascii="Times New Roman" w:hAnsi="Times New Roman"/>
          </w:rPr>
        </w:sdtEndPr>
        <w:sdtContent>
          <w:p w:rsidR="006618D7" w:rsidRPr="006618D7" w:rsidRDefault="006618D7">
            <w:pPr>
              <w:pStyle w:val="a4"/>
              <w:jc w:val="center"/>
              <w:rPr>
                <w:rFonts w:ascii="Times New Roman" w:hAnsi="Times New Roman"/>
              </w:rPr>
            </w:pPr>
            <w:r w:rsidRPr="006618D7">
              <w:rPr>
                <w:rFonts w:ascii="Times New Roman" w:hAnsi="Times New Roman"/>
                <w:lang w:val="zh-CN"/>
              </w:rPr>
              <w:t xml:space="preserve"> </w:t>
            </w:r>
            <w:r w:rsidRPr="006618D7">
              <w:rPr>
                <w:rFonts w:ascii="Times New Roman" w:hAnsi="Times New Roman"/>
                <w:b/>
                <w:bCs/>
                <w:sz w:val="24"/>
                <w:szCs w:val="24"/>
              </w:rPr>
              <w:fldChar w:fldCharType="begin"/>
            </w:r>
            <w:r w:rsidRPr="006618D7">
              <w:rPr>
                <w:rFonts w:ascii="Times New Roman" w:hAnsi="Times New Roman"/>
                <w:b/>
                <w:bCs/>
              </w:rPr>
              <w:instrText>PAGE</w:instrText>
            </w:r>
            <w:r w:rsidRPr="006618D7">
              <w:rPr>
                <w:rFonts w:ascii="Times New Roman" w:hAnsi="Times New Roman"/>
                <w:b/>
                <w:bCs/>
                <w:sz w:val="24"/>
                <w:szCs w:val="24"/>
              </w:rPr>
              <w:fldChar w:fldCharType="separate"/>
            </w:r>
            <w:r w:rsidR="00946FC0">
              <w:rPr>
                <w:rFonts w:ascii="Times New Roman" w:hAnsi="Times New Roman"/>
                <w:b/>
                <w:bCs/>
                <w:noProof/>
              </w:rPr>
              <w:t>7</w:t>
            </w:r>
            <w:r w:rsidRPr="006618D7">
              <w:rPr>
                <w:rFonts w:ascii="Times New Roman" w:hAnsi="Times New Roman"/>
                <w:b/>
                <w:bCs/>
                <w:sz w:val="24"/>
                <w:szCs w:val="24"/>
              </w:rPr>
              <w:fldChar w:fldCharType="end"/>
            </w:r>
            <w:r w:rsidRPr="006618D7">
              <w:rPr>
                <w:rFonts w:ascii="Times New Roman" w:hAnsi="Times New Roman"/>
                <w:lang w:val="zh-CN"/>
              </w:rPr>
              <w:t xml:space="preserve"> / </w:t>
            </w:r>
            <w:r w:rsidRPr="006618D7">
              <w:rPr>
                <w:rFonts w:ascii="Times New Roman" w:hAnsi="Times New Roman"/>
                <w:b/>
                <w:bCs/>
                <w:sz w:val="24"/>
                <w:szCs w:val="24"/>
              </w:rPr>
              <w:fldChar w:fldCharType="begin"/>
            </w:r>
            <w:r w:rsidRPr="006618D7">
              <w:rPr>
                <w:rFonts w:ascii="Times New Roman" w:hAnsi="Times New Roman"/>
                <w:b/>
                <w:bCs/>
              </w:rPr>
              <w:instrText>NUMPAGES</w:instrText>
            </w:r>
            <w:r w:rsidRPr="006618D7">
              <w:rPr>
                <w:rFonts w:ascii="Times New Roman" w:hAnsi="Times New Roman"/>
                <w:b/>
                <w:bCs/>
                <w:sz w:val="24"/>
                <w:szCs w:val="24"/>
              </w:rPr>
              <w:fldChar w:fldCharType="separate"/>
            </w:r>
            <w:r w:rsidR="00946FC0">
              <w:rPr>
                <w:rFonts w:ascii="Times New Roman" w:hAnsi="Times New Roman"/>
                <w:b/>
                <w:bCs/>
                <w:noProof/>
              </w:rPr>
              <w:t>14</w:t>
            </w:r>
            <w:r w:rsidRPr="006618D7">
              <w:rPr>
                <w:rFonts w:ascii="Times New Roman" w:hAnsi="Times New Roman"/>
                <w:b/>
                <w:bCs/>
                <w:sz w:val="24"/>
                <w:szCs w:val="24"/>
              </w:rPr>
              <w:fldChar w:fldCharType="end"/>
            </w:r>
          </w:p>
        </w:sdtContent>
      </w:sdt>
    </w:sdtContent>
  </w:sdt>
  <w:p w:rsidR="006618D7" w:rsidRDefault="006618D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78E7" w:rsidRDefault="009D78E7" w:rsidP="001C6004">
      <w:r>
        <w:separator/>
      </w:r>
    </w:p>
  </w:footnote>
  <w:footnote w:type="continuationSeparator" w:id="0">
    <w:p w:rsidR="009D78E7" w:rsidRDefault="009D78E7" w:rsidP="001C60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8F3"/>
    <w:rsid w:val="00001E30"/>
    <w:rsid w:val="00005977"/>
    <w:rsid w:val="000120AC"/>
    <w:rsid w:val="00015922"/>
    <w:rsid w:val="00016348"/>
    <w:rsid w:val="00022AE7"/>
    <w:rsid w:val="000246BF"/>
    <w:rsid w:val="00055344"/>
    <w:rsid w:val="00066B88"/>
    <w:rsid w:val="0007377D"/>
    <w:rsid w:val="0007505F"/>
    <w:rsid w:val="00083BED"/>
    <w:rsid w:val="00084E70"/>
    <w:rsid w:val="00087365"/>
    <w:rsid w:val="00094F8B"/>
    <w:rsid w:val="000A47F5"/>
    <w:rsid w:val="000A7567"/>
    <w:rsid w:val="000B118B"/>
    <w:rsid w:val="000B5B6C"/>
    <w:rsid w:val="000C05AF"/>
    <w:rsid w:val="000C171B"/>
    <w:rsid w:val="000C58C5"/>
    <w:rsid w:val="00103FC2"/>
    <w:rsid w:val="001145C7"/>
    <w:rsid w:val="001165F4"/>
    <w:rsid w:val="00122CC1"/>
    <w:rsid w:val="00142240"/>
    <w:rsid w:val="0014558B"/>
    <w:rsid w:val="0015373B"/>
    <w:rsid w:val="00163525"/>
    <w:rsid w:val="001869A1"/>
    <w:rsid w:val="001B02DC"/>
    <w:rsid w:val="001B3C1E"/>
    <w:rsid w:val="001B3C7E"/>
    <w:rsid w:val="001B6CB0"/>
    <w:rsid w:val="001C50DD"/>
    <w:rsid w:val="001C556E"/>
    <w:rsid w:val="001C6004"/>
    <w:rsid w:val="001D0393"/>
    <w:rsid w:val="001D190A"/>
    <w:rsid w:val="001D32E5"/>
    <w:rsid w:val="001D4D70"/>
    <w:rsid w:val="001E5886"/>
    <w:rsid w:val="001F2DFD"/>
    <w:rsid w:val="001F3EDD"/>
    <w:rsid w:val="001F5192"/>
    <w:rsid w:val="001F629D"/>
    <w:rsid w:val="002078B4"/>
    <w:rsid w:val="0021046A"/>
    <w:rsid w:val="00211460"/>
    <w:rsid w:val="0021286D"/>
    <w:rsid w:val="0022328B"/>
    <w:rsid w:val="00223954"/>
    <w:rsid w:val="002254B1"/>
    <w:rsid w:val="00247FCB"/>
    <w:rsid w:val="00255556"/>
    <w:rsid w:val="00265309"/>
    <w:rsid w:val="00267BB1"/>
    <w:rsid w:val="00293160"/>
    <w:rsid w:val="002B5F0D"/>
    <w:rsid w:val="002B618F"/>
    <w:rsid w:val="002C6195"/>
    <w:rsid w:val="002E51C6"/>
    <w:rsid w:val="002F2660"/>
    <w:rsid w:val="002F2A0A"/>
    <w:rsid w:val="003001A7"/>
    <w:rsid w:val="003021EF"/>
    <w:rsid w:val="003177FF"/>
    <w:rsid w:val="00317A30"/>
    <w:rsid w:val="00347055"/>
    <w:rsid w:val="00370B41"/>
    <w:rsid w:val="00386E42"/>
    <w:rsid w:val="00394345"/>
    <w:rsid w:val="003A1547"/>
    <w:rsid w:val="003A1F76"/>
    <w:rsid w:val="003C42E4"/>
    <w:rsid w:val="003C5C63"/>
    <w:rsid w:val="003C6042"/>
    <w:rsid w:val="003C63E1"/>
    <w:rsid w:val="003E12CE"/>
    <w:rsid w:val="003F0C61"/>
    <w:rsid w:val="003F4C7F"/>
    <w:rsid w:val="00435CE6"/>
    <w:rsid w:val="00446AF5"/>
    <w:rsid w:val="004505B3"/>
    <w:rsid w:val="004511D4"/>
    <w:rsid w:val="004561D5"/>
    <w:rsid w:val="00464525"/>
    <w:rsid w:val="0047622C"/>
    <w:rsid w:val="00477738"/>
    <w:rsid w:val="00481BAC"/>
    <w:rsid w:val="00482A70"/>
    <w:rsid w:val="00491F03"/>
    <w:rsid w:val="004922F0"/>
    <w:rsid w:val="00494FDD"/>
    <w:rsid w:val="004959B0"/>
    <w:rsid w:val="004A2FBF"/>
    <w:rsid w:val="004A50E8"/>
    <w:rsid w:val="004B61AE"/>
    <w:rsid w:val="004C3CAE"/>
    <w:rsid w:val="004D26FC"/>
    <w:rsid w:val="004E1554"/>
    <w:rsid w:val="004E1FEF"/>
    <w:rsid w:val="004E4E89"/>
    <w:rsid w:val="00502C43"/>
    <w:rsid w:val="00506D98"/>
    <w:rsid w:val="00506F74"/>
    <w:rsid w:val="005079B9"/>
    <w:rsid w:val="005254A5"/>
    <w:rsid w:val="005341FF"/>
    <w:rsid w:val="00594353"/>
    <w:rsid w:val="005C59A6"/>
    <w:rsid w:val="005D01C9"/>
    <w:rsid w:val="005F410F"/>
    <w:rsid w:val="005F7B55"/>
    <w:rsid w:val="00613B5E"/>
    <w:rsid w:val="0062035B"/>
    <w:rsid w:val="00624DEF"/>
    <w:rsid w:val="00636DA9"/>
    <w:rsid w:val="00656AC6"/>
    <w:rsid w:val="006618D7"/>
    <w:rsid w:val="0067101F"/>
    <w:rsid w:val="006805B1"/>
    <w:rsid w:val="00680867"/>
    <w:rsid w:val="00686828"/>
    <w:rsid w:val="00686A6A"/>
    <w:rsid w:val="00691B92"/>
    <w:rsid w:val="006B12C3"/>
    <w:rsid w:val="006C5A76"/>
    <w:rsid w:val="006D0CD7"/>
    <w:rsid w:val="006D4487"/>
    <w:rsid w:val="006D7031"/>
    <w:rsid w:val="006E68F3"/>
    <w:rsid w:val="00703909"/>
    <w:rsid w:val="00715D32"/>
    <w:rsid w:val="007207F3"/>
    <w:rsid w:val="00720CF6"/>
    <w:rsid w:val="00722F39"/>
    <w:rsid w:val="007421F1"/>
    <w:rsid w:val="00762399"/>
    <w:rsid w:val="00773ECF"/>
    <w:rsid w:val="0077609E"/>
    <w:rsid w:val="00792C13"/>
    <w:rsid w:val="007A181B"/>
    <w:rsid w:val="007A544D"/>
    <w:rsid w:val="007B1222"/>
    <w:rsid w:val="007B2DC5"/>
    <w:rsid w:val="007C5639"/>
    <w:rsid w:val="007C6446"/>
    <w:rsid w:val="007C665C"/>
    <w:rsid w:val="007C7290"/>
    <w:rsid w:val="007D1CED"/>
    <w:rsid w:val="007E17F2"/>
    <w:rsid w:val="007E2362"/>
    <w:rsid w:val="007E6CCB"/>
    <w:rsid w:val="007F6FF8"/>
    <w:rsid w:val="0080048F"/>
    <w:rsid w:val="00802F32"/>
    <w:rsid w:val="00817731"/>
    <w:rsid w:val="0082148D"/>
    <w:rsid w:val="008269F9"/>
    <w:rsid w:val="008270F4"/>
    <w:rsid w:val="00835F1D"/>
    <w:rsid w:val="00840FF5"/>
    <w:rsid w:val="008553BF"/>
    <w:rsid w:val="008571D0"/>
    <w:rsid w:val="0087600A"/>
    <w:rsid w:val="00884FBC"/>
    <w:rsid w:val="00887FFA"/>
    <w:rsid w:val="00891148"/>
    <w:rsid w:val="008A00FB"/>
    <w:rsid w:val="008A14C8"/>
    <w:rsid w:val="008A1793"/>
    <w:rsid w:val="008C2D4A"/>
    <w:rsid w:val="008C3EBD"/>
    <w:rsid w:val="008D3204"/>
    <w:rsid w:val="008D472E"/>
    <w:rsid w:val="008E1804"/>
    <w:rsid w:val="008F45F6"/>
    <w:rsid w:val="008F6DC2"/>
    <w:rsid w:val="0090200B"/>
    <w:rsid w:val="0090452D"/>
    <w:rsid w:val="009100D2"/>
    <w:rsid w:val="00913A0B"/>
    <w:rsid w:val="00914CF5"/>
    <w:rsid w:val="00917394"/>
    <w:rsid w:val="00920ABF"/>
    <w:rsid w:val="00935F91"/>
    <w:rsid w:val="00946FC0"/>
    <w:rsid w:val="00965CDC"/>
    <w:rsid w:val="0096646D"/>
    <w:rsid w:val="009678FB"/>
    <w:rsid w:val="00973F41"/>
    <w:rsid w:val="009759EF"/>
    <w:rsid w:val="00995E20"/>
    <w:rsid w:val="00997601"/>
    <w:rsid w:val="009B3B64"/>
    <w:rsid w:val="009B4066"/>
    <w:rsid w:val="009B6AAF"/>
    <w:rsid w:val="009D3BA4"/>
    <w:rsid w:val="009D78E7"/>
    <w:rsid w:val="009F073E"/>
    <w:rsid w:val="009F4F97"/>
    <w:rsid w:val="00A01997"/>
    <w:rsid w:val="00A052F9"/>
    <w:rsid w:val="00A14090"/>
    <w:rsid w:val="00A175A4"/>
    <w:rsid w:val="00A21D81"/>
    <w:rsid w:val="00A246EF"/>
    <w:rsid w:val="00A44512"/>
    <w:rsid w:val="00A5155E"/>
    <w:rsid w:val="00A629E4"/>
    <w:rsid w:val="00A748EA"/>
    <w:rsid w:val="00A80E89"/>
    <w:rsid w:val="00A9066A"/>
    <w:rsid w:val="00A930FE"/>
    <w:rsid w:val="00A95FF3"/>
    <w:rsid w:val="00AA5F0C"/>
    <w:rsid w:val="00AA66F7"/>
    <w:rsid w:val="00AB1F24"/>
    <w:rsid w:val="00AB2AA8"/>
    <w:rsid w:val="00AC1495"/>
    <w:rsid w:val="00AC4579"/>
    <w:rsid w:val="00AD120C"/>
    <w:rsid w:val="00AD1593"/>
    <w:rsid w:val="00AD34DC"/>
    <w:rsid w:val="00AE0898"/>
    <w:rsid w:val="00AE3514"/>
    <w:rsid w:val="00AE402D"/>
    <w:rsid w:val="00AE43DE"/>
    <w:rsid w:val="00AF0B95"/>
    <w:rsid w:val="00AF3B5E"/>
    <w:rsid w:val="00AF7D34"/>
    <w:rsid w:val="00B0330C"/>
    <w:rsid w:val="00B07467"/>
    <w:rsid w:val="00B26545"/>
    <w:rsid w:val="00B30AC9"/>
    <w:rsid w:val="00B334ED"/>
    <w:rsid w:val="00B35438"/>
    <w:rsid w:val="00B65481"/>
    <w:rsid w:val="00B777DB"/>
    <w:rsid w:val="00BA0569"/>
    <w:rsid w:val="00BA5503"/>
    <w:rsid w:val="00BC273A"/>
    <w:rsid w:val="00BD0290"/>
    <w:rsid w:val="00BE62B4"/>
    <w:rsid w:val="00BF0981"/>
    <w:rsid w:val="00BF2F18"/>
    <w:rsid w:val="00C05A96"/>
    <w:rsid w:val="00C2171E"/>
    <w:rsid w:val="00C25EAB"/>
    <w:rsid w:val="00C277EB"/>
    <w:rsid w:val="00C55718"/>
    <w:rsid w:val="00C63954"/>
    <w:rsid w:val="00C64124"/>
    <w:rsid w:val="00C67BE4"/>
    <w:rsid w:val="00C70639"/>
    <w:rsid w:val="00C750D1"/>
    <w:rsid w:val="00C8179C"/>
    <w:rsid w:val="00C91B0D"/>
    <w:rsid w:val="00CB1930"/>
    <w:rsid w:val="00CB3D25"/>
    <w:rsid w:val="00CD59C0"/>
    <w:rsid w:val="00CD731B"/>
    <w:rsid w:val="00CD787D"/>
    <w:rsid w:val="00CE442E"/>
    <w:rsid w:val="00CF113B"/>
    <w:rsid w:val="00D065F4"/>
    <w:rsid w:val="00D17D10"/>
    <w:rsid w:val="00D24A22"/>
    <w:rsid w:val="00D26485"/>
    <w:rsid w:val="00D32739"/>
    <w:rsid w:val="00D34CA1"/>
    <w:rsid w:val="00D454AC"/>
    <w:rsid w:val="00D46EDE"/>
    <w:rsid w:val="00D47DD5"/>
    <w:rsid w:val="00D539E3"/>
    <w:rsid w:val="00D55A2E"/>
    <w:rsid w:val="00D60AF0"/>
    <w:rsid w:val="00D631EF"/>
    <w:rsid w:val="00D828A3"/>
    <w:rsid w:val="00D922BE"/>
    <w:rsid w:val="00DA6571"/>
    <w:rsid w:val="00DB27ED"/>
    <w:rsid w:val="00DB3F81"/>
    <w:rsid w:val="00DB46A2"/>
    <w:rsid w:val="00DC193C"/>
    <w:rsid w:val="00DF0BC7"/>
    <w:rsid w:val="00DF1F29"/>
    <w:rsid w:val="00DF408D"/>
    <w:rsid w:val="00DF6F5C"/>
    <w:rsid w:val="00E03338"/>
    <w:rsid w:val="00E2459C"/>
    <w:rsid w:val="00E37513"/>
    <w:rsid w:val="00E71D70"/>
    <w:rsid w:val="00E9619B"/>
    <w:rsid w:val="00E97581"/>
    <w:rsid w:val="00EA0F28"/>
    <w:rsid w:val="00EB1B70"/>
    <w:rsid w:val="00EB7F2A"/>
    <w:rsid w:val="00EC41A9"/>
    <w:rsid w:val="00EC5514"/>
    <w:rsid w:val="00ED17FD"/>
    <w:rsid w:val="00ED7A40"/>
    <w:rsid w:val="00EE3ED5"/>
    <w:rsid w:val="00EF6097"/>
    <w:rsid w:val="00EF6327"/>
    <w:rsid w:val="00F0757E"/>
    <w:rsid w:val="00F12C42"/>
    <w:rsid w:val="00F217A5"/>
    <w:rsid w:val="00F40D03"/>
    <w:rsid w:val="00F43E42"/>
    <w:rsid w:val="00F5320D"/>
    <w:rsid w:val="00F55F83"/>
    <w:rsid w:val="00F62E2C"/>
    <w:rsid w:val="00F930A3"/>
    <w:rsid w:val="00F9363C"/>
    <w:rsid w:val="00FB645A"/>
    <w:rsid w:val="00FB70C4"/>
    <w:rsid w:val="00FB7DA0"/>
    <w:rsid w:val="00FC3F27"/>
    <w:rsid w:val="00FC67AB"/>
    <w:rsid w:val="00FE4871"/>
    <w:rsid w:val="00FF07BA"/>
    <w:rsid w:val="00FF4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1960020-87E4-41D8-86DD-E0DE10E69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68F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60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C6004"/>
    <w:rPr>
      <w:rFonts w:ascii="Calibri" w:eastAsia="宋体" w:hAnsi="Calibri" w:cs="Times New Roman"/>
      <w:sz w:val="18"/>
      <w:szCs w:val="18"/>
    </w:rPr>
  </w:style>
  <w:style w:type="paragraph" w:styleId="a4">
    <w:name w:val="footer"/>
    <w:basedOn w:val="a"/>
    <w:link w:val="Char0"/>
    <w:uiPriority w:val="99"/>
    <w:unhideWhenUsed/>
    <w:rsid w:val="001C6004"/>
    <w:pPr>
      <w:tabs>
        <w:tab w:val="center" w:pos="4153"/>
        <w:tab w:val="right" w:pos="8306"/>
      </w:tabs>
      <w:snapToGrid w:val="0"/>
      <w:jc w:val="left"/>
    </w:pPr>
    <w:rPr>
      <w:sz w:val="18"/>
      <w:szCs w:val="18"/>
    </w:rPr>
  </w:style>
  <w:style w:type="character" w:customStyle="1" w:styleId="Char0">
    <w:name w:val="页脚 Char"/>
    <w:basedOn w:val="a0"/>
    <w:link w:val="a4"/>
    <w:uiPriority w:val="99"/>
    <w:rsid w:val="001C600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1261</Words>
  <Characters>7192</Characters>
  <Application>Microsoft Office Word</Application>
  <DocSecurity>0</DocSecurity>
  <Lines>59</Lines>
  <Paragraphs>16</Paragraphs>
  <ScaleCrop>false</ScaleCrop>
  <Company/>
  <LinksUpToDate>false</LinksUpToDate>
  <CharactersWithSpaces>8437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赵斌</dc:creator>
  <cp:keywords/>
  <dc:description/>
  <cp:lastModifiedBy>邱霄</cp:lastModifiedBy>
  <cp:revision>2</cp:revision>
  <dcterms:created xsi:type="dcterms:W3CDTF">2018-02-23T02:55:00Z</dcterms:created>
  <dcterms:modified xsi:type="dcterms:W3CDTF">2018-02-23T02:55:00Z</dcterms:modified>
</cp:coreProperties>
</file>